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3A" w:rsidRDefault="00DD413A" w:rsidP="00DD413A">
      <w:pPr>
        <w:shd w:val="clear" w:color="auto" w:fill="FFFFFF"/>
        <w:spacing w:after="0" w:line="240" w:lineRule="auto"/>
        <w:ind w:right="284" w:firstLine="568"/>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Адаптированная рабочая программа по физике 9 класс </w:t>
      </w:r>
      <w:proofErr w:type="spellStart"/>
      <w:r>
        <w:rPr>
          <w:rFonts w:ascii="Times New Roman" w:eastAsia="Times New Roman" w:hAnsi="Times New Roman" w:cs="Times New Roman"/>
          <w:b/>
          <w:bCs/>
          <w:color w:val="000000"/>
          <w:kern w:val="0"/>
          <w:sz w:val="28"/>
          <w:szCs w:val="28"/>
          <w:lang w:eastAsia="ru-RU"/>
          <w14:ligatures w14:val="none"/>
        </w:rPr>
        <w:t>Баташева</w:t>
      </w:r>
      <w:proofErr w:type="spellEnd"/>
      <w:r>
        <w:rPr>
          <w:rFonts w:ascii="Times New Roman" w:eastAsia="Times New Roman" w:hAnsi="Times New Roman" w:cs="Times New Roman"/>
          <w:b/>
          <w:bCs/>
          <w:color w:val="000000"/>
          <w:kern w:val="0"/>
          <w:sz w:val="28"/>
          <w:szCs w:val="28"/>
          <w:lang w:eastAsia="ru-RU"/>
          <w14:ligatures w14:val="none"/>
        </w:rPr>
        <w:t xml:space="preserve"> Арсена.</w:t>
      </w:r>
    </w:p>
    <w:p w:rsidR="00DD413A" w:rsidRPr="00DD413A" w:rsidRDefault="00DD413A" w:rsidP="00DD413A">
      <w:pPr>
        <w:shd w:val="clear" w:color="auto" w:fill="FFFFFF"/>
        <w:spacing w:after="0" w:line="240" w:lineRule="auto"/>
        <w:ind w:right="284"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ПОЯСНИТЕЛЬНАЯ ЗАПИСКА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Рабочая программа по физике для 9 класса составлена на основе примерной программы основного общего образования по физике и Федерального компонента государственного стандарта основного общего образования с учетом авторской программы </w:t>
      </w:r>
      <w:proofErr w:type="gramStart"/>
      <w:r w:rsidRPr="00DD413A">
        <w:rPr>
          <w:rFonts w:ascii="Times New Roman" w:eastAsia="Times New Roman" w:hAnsi="Times New Roman" w:cs="Times New Roman"/>
          <w:color w:val="000000"/>
          <w:kern w:val="0"/>
          <w:sz w:val="28"/>
          <w:szCs w:val="28"/>
          <w:lang w:eastAsia="ru-RU"/>
          <w14:ligatures w14:val="none"/>
        </w:rPr>
        <w:t>( Е.</w:t>
      </w:r>
      <w:proofErr w:type="gramEnd"/>
      <w:r w:rsidRPr="00DD413A">
        <w:rPr>
          <w:rFonts w:ascii="Times New Roman" w:eastAsia="Times New Roman" w:hAnsi="Times New Roman" w:cs="Times New Roman"/>
          <w:color w:val="000000"/>
          <w:kern w:val="0"/>
          <w:sz w:val="28"/>
          <w:szCs w:val="28"/>
          <w:lang w:eastAsia="ru-RU"/>
          <w14:ligatures w14:val="none"/>
        </w:rPr>
        <w:t xml:space="preserve"> М. </w:t>
      </w:r>
      <w:proofErr w:type="spellStart"/>
      <w:r w:rsidRPr="00DD413A">
        <w:rPr>
          <w:rFonts w:ascii="Times New Roman" w:eastAsia="Times New Roman" w:hAnsi="Times New Roman" w:cs="Times New Roman"/>
          <w:color w:val="000000"/>
          <w:kern w:val="0"/>
          <w:sz w:val="28"/>
          <w:szCs w:val="28"/>
          <w:lang w:eastAsia="ru-RU"/>
          <w14:ligatures w14:val="none"/>
        </w:rPr>
        <w:t>Гутник</w:t>
      </w:r>
      <w:proofErr w:type="spellEnd"/>
      <w:r w:rsidRPr="00DD413A">
        <w:rPr>
          <w:rFonts w:ascii="Times New Roman" w:eastAsia="Times New Roman" w:hAnsi="Times New Roman" w:cs="Times New Roman"/>
          <w:color w:val="000000"/>
          <w:kern w:val="0"/>
          <w:sz w:val="28"/>
          <w:szCs w:val="28"/>
          <w:lang w:eastAsia="ru-RU"/>
          <w14:ligatures w14:val="none"/>
        </w:rPr>
        <w:t xml:space="preserve">, А. В. </w:t>
      </w:r>
      <w:proofErr w:type="spellStart"/>
      <w:r w:rsidRPr="00DD413A">
        <w:rPr>
          <w:rFonts w:ascii="Times New Roman" w:eastAsia="Times New Roman" w:hAnsi="Times New Roman" w:cs="Times New Roman"/>
          <w:color w:val="000000"/>
          <w:kern w:val="0"/>
          <w:sz w:val="28"/>
          <w:szCs w:val="28"/>
          <w:lang w:eastAsia="ru-RU"/>
          <w14:ligatures w14:val="none"/>
        </w:rPr>
        <w:t>Пёрышкин</w:t>
      </w:r>
      <w:proofErr w:type="spellEnd"/>
      <w:r w:rsidRPr="00DD413A">
        <w:rPr>
          <w:rFonts w:ascii="Times New Roman" w:eastAsia="Times New Roman" w:hAnsi="Times New Roman" w:cs="Times New Roman"/>
          <w:color w:val="000000"/>
          <w:kern w:val="0"/>
          <w:sz w:val="28"/>
          <w:szCs w:val="28"/>
          <w:lang w:eastAsia="ru-RU"/>
          <w14:ligatures w14:val="none"/>
        </w:rPr>
        <w:t xml:space="preserve"> «Программы для общеобразовательных учреждений. Физика. Астрономия. 7-11 </w:t>
      </w:r>
      <w:proofErr w:type="spellStart"/>
      <w:r w:rsidRPr="00DD413A">
        <w:rPr>
          <w:rFonts w:ascii="Times New Roman" w:eastAsia="Times New Roman" w:hAnsi="Times New Roman" w:cs="Times New Roman"/>
          <w:color w:val="000000"/>
          <w:kern w:val="0"/>
          <w:sz w:val="28"/>
          <w:szCs w:val="28"/>
          <w:lang w:eastAsia="ru-RU"/>
          <w14:ligatures w14:val="none"/>
        </w:rPr>
        <w:t>кл</w:t>
      </w:r>
      <w:proofErr w:type="spellEnd"/>
      <w:r w:rsidRPr="00DD413A">
        <w:rPr>
          <w:rFonts w:ascii="Times New Roman" w:eastAsia="Times New Roman" w:hAnsi="Times New Roman" w:cs="Times New Roman"/>
          <w:color w:val="000000"/>
          <w:kern w:val="0"/>
          <w:sz w:val="28"/>
          <w:szCs w:val="28"/>
          <w:lang w:eastAsia="ru-RU"/>
          <w14:ligatures w14:val="none"/>
        </w:rPr>
        <w:t xml:space="preserve">. / сост. В. А. Коровин, В. А. Орлов. – М.: Дрофа, 2011) в соответствии с требованиями федерального компонента государственного образовательного стандарта общего образования (приказ Министерства образования РФ № 1089 от 05.03.2004). Программа составлена на </w:t>
      </w:r>
      <w:r w:rsidR="001D3567">
        <w:rPr>
          <w:rFonts w:ascii="Times New Roman" w:eastAsia="Times New Roman" w:hAnsi="Times New Roman" w:cs="Times New Roman"/>
          <w:color w:val="000000"/>
          <w:kern w:val="0"/>
          <w:sz w:val="28"/>
          <w:szCs w:val="28"/>
          <w:lang w:eastAsia="ru-RU"/>
          <w14:ligatures w14:val="none"/>
        </w:rPr>
        <w:t>34</w:t>
      </w:r>
      <w:r w:rsidRPr="00DD413A">
        <w:rPr>
          <w:rFonts w:ascii="Times New Roman" w:eastAsia="Times New Roman" w:hAnsi="Times New Roman" w:cs="Times New Roman"/>
          <w:color w:val="000000"/>
          <w:kern w:val="0"/>
          <w:sz w:val="28"/>
          <w:szCs w:val="28"/>
          <w:lang w:eastAsia="ru-RU"/>
          <w14:ligatures w14:val="none"/>
        </w:rPr>
        <w:t xml:space="preserve"> часов в соответствии с учебным планом школы и рассчитана на 20</w:t>
      </w:r>
      <w:r w:rsidR="001D3567">
        <w:rPr>
          <w:rFonts w:ascii="Times New Roman" w:eastAsia="Times New Roman" w:hAnsi="Times New Roman" w:cs="Times New Roman"/>
          <w:color w:val="000000"/>
          <w:kern w:val="0"/>
          <w:sz w:val="28"/>
          <w:szCs w:val="28"/>
          <w:lang w:eastAsia="ru-RU"/>
          <w14:ligatures w14:val="none"/>
        </w:rPr>
        <w:t>23</w:t>
      </w:r>
      <w:r w:rsidRPr="00DD413A">
        <w:rPr>
          <w:rFonts w:ascii="Times New Roman" w:eastAsia="Times New Roman" w:hAnsi="Times New Roman" w:cs="Times New Roman"/>
          <w:color w:val="000000"/>
          <w:kern w:val="0"/>
          <w:sz w:val="28"/>
          <w:szCs w:val="28"/>
          <w:lang w:eastAsia="ru-RU"/>
          <w14:ligatures w14:val="none"/>
        </w:rPr>
        <w:t>-20</w:t>
      </w:r>
      <w:r w:rsidR="001D3567">
        <w:rPr>
          <w:rFonts w:ascii="Times New Roman" w:eastAsia="Times New Roman" w:hAnsi="Times New Roman" w:cs="Times New Roman"/>
          <w:color w:val="000000"/>
          <w:kern w:val="0"/>
          <w:sz w:val="28"/>
          <w:szCs w:val="28"/>
          <w:lang w:eastAsia="ru-RU"/>
          <w14:ligatures w14:val="none"/>
        </w:rPr>
        <w:t>24</w:t>
      </w:r>
      <w:r w:rsidRPr="00DD413A">
        <w:rPr>
          <w:rFonts w:ascii="Times New Roman" w:eastAsia="Times New Roman" w:hAnsi="Times New Roman" w:cs="Times New Roman"/>
          <w:color w:val="000000"/>
          <w:kern w:val="0"/>
          <w:sz w:val="28"/>
          <w:szCs w:val="28"/>
          <w:lang w:eastAsia="ru-RU"/>
          <w14:ligatures w14:val="none"/>
        </w:rPr>
        <w:t xml:space="preserve"> года обучения. Базисный план на изучение физики в основной школе отводит </w:t>
      </w:r>
      <w:r w:rsidR="001F2ACC">
        <w:rPr>
          <w:rFonts w:ascii="Times New Roman" w:eastAsia="Times New Roman" w:hAnsi="Times New Roman" w:cs="Times New Roman"/>
          <w:color w:val="000000"/>
          <w:kern w:val="0"/>
          <w:sz w:val="28"/>
          <w:szCs w:val="28"/>
          <w:lang w:eastAsia="ru-RU"/>
          <w14:ligatures w14:val="none"/>
        </w:rPr>
        <w:t>1</w:t>
      </w:r>
      <w:r w:rsidRPr="00DD413A">
        <w:rPr>
          <w:rFonts w:ascii="Times New Roman" w:eastAsia="Times New Roman" w:hAnsi="Times New Roman" w:cs="Times New Roman"/>
          <w:color w:val="000000"/>
          <w:kern w:val="0"/>
          <w:sz w:val="28"/>
          <w:szCs w:val="28"/>
          <w:lang w:eastAsia="ru-RU"/>
          <w14:ligatures w14:val="none"/>
        </w:rPr>
        <w:t xml:space="preserve"> учебны</w:t>
      </w:r>
      <w:r w:rsidR="001F2ACC">
        <w:rPr>
          <w:rFonts w:ascii="Times New Roman" w:eastAsia="Times New Roman" w:hAnsi="Times New Roman" w:cs="Times New Roman"/>
          <w:color w:val="000000"/>
          <w:kern w:val="0"/>
          <w:sz w:val="28"/>
          <w:szCs w:val="28"/>
          <w:lang w:eastAsia="ru-RU"/>
          <w14:ligatures w14:val="none"/>
        </w:rPr>
        <w:t>й</w:t>
      </w:r>
      <w:r w:rsidRPr="00DD413A">
        <w:rPr>
          <w:rFonts w:ascii="Times New Roman" w:eastAsia="Times New Roman" w:hAnsi="Times New Roman" w:cs="Times New Roman"/>
          <w:color w:val="000000"/>
          <w:kern w:val="0"/>
          <w:sz w:val="28"/>
          <w:szCs w:val="28"/>
          <w:lang w:eastAsia="ru-RU"/>
          <w14:ligatures w14:val="none"/>
        </w:rPr>
        <w:t xml:space="preserve"> часа в неделю. Рабочая программа ориентирована на </w:t>
      </w:r>
      <w:proofErr w:type="gramStart"/>
      <w:r w:rsidRPr="00DD413A">
        <w:rPr>
          <w:rFonts w:ascii="Times New Roman" w:eastAsia="Times New Roman" w:hAnsi="Times New Roman" w:cs="Times New Roman"/>
          <w:color w:val="000000"/>
          <w:kern w:val="0"/>
          <w:sz w:val="28"/>
          <w:szCs w:val="28"/>
          <w:lang w:eastAsia="ru-RU"/>
          <w14:ligatures w14:val="none"/>
        </w:rPr>
        <w:t>использование  учебника</w:t>
      </w:r>
      <w:proofErr w:type="gramEnd"/>
      <w:r w:rsidRPr="00DD413A">
        <w:rPr>
          <w:rFonts w:ascii="Times New Roman" w:eastAsia="Times New Roman" w:hAnsi="Times New Roman" w:cs="Times New Roman"/>
          <w:color w:val="000000"/>
          <w:kern w:val="0"/>
          <w:sz w:val="28"/>
          <w:szCs w:val="28"/>
          <w:lang w:eastAsia="ru-RU"/>
          <w14:ligatures w14:val="none"/>
        </w:rPr>
        <w:t xml:space="preserve"> «Физика» 9 класс ( А. В. </w:t>
      </w:r>
      <w:proofErr w:type="spellStart"/>
      <w:r w:rsidRPr="00DD413A">
        <w:rPr>
          <w:rFonts w:ascii="Times New Roman" w:eastAsia="Times New Roman" w:hAnsi="Times New Roman" w:cs="Times New Roman"/>
          <w:color w:val="000000"/>
          <w:kern w:val="0"/>
          <w:sz w:val="28"/>
          <w:szCs w:val="28"/>
          <w:lang w:eastAsia="ru-RU"/>
          <w14:ligatures w14:val="none"/>
        </w:rPr>
        <w:t>Пёрышкин</w:t>
      </w:r>
      <w:proofErr w:type="spellEnd"/>
      <w:r w:rsidRPr="00DD413A">
        <w:rPr>
          <w:rFonts w:ascii="Times New Roman" w:eastAsia="Times New Roman" w:hAnsi="Times New Roman" w:cs="Times New Roman"/>
          <w:color w:val="000000"/>
          <w:kern w:val="0"/>
          <w:sz w:val="28"/>
          <w:szCs w:val="28"/>
          <w:lang w:eastAsia="ru-RU"/>
          <w14:ligatures w14:val="none"/>
        </w:rPr>
        <w:t xml:space="preserve">, Е. М. </w:t>
      </w:r>
      <w:proofErr w:type="spellStart"/>
      <w:r w:rsidRPr="00DD413A">
        <w:rPr>
          <w:rFonts w:ascii="Times New Roman" w:eastAsia="Times New Roman" w:hAnsi="Times New Roman" w:cs="Times New Roman"/>
          <w:color w:val="000000"/>
          <w:kern w:val="0"/>
          <w:sz w:val="28"/>
          <w:szCs w:val="28"/>
          <w:lang w:eastAsia="ru-RU"/>
          <w14:ligatures w14:val="none"/>
        </w:rPr>
        <w:t>Гутник</w:t>
      </w:r>
      <w:proofErr w:type="spellEnd"/>
      <w:r w:rsidRPr="00DD413A">
        <w:rPr>
          <w:rFonts w:ascii="Times New Roman" w:eastAsia="Times New Roman" w:hAnsi="Times New Roman" w:cs="Times New Roman"/>
          <w:color w:val="000000"/>
          <w:kern w:val="0"/>
          <w:sz w:val="28"/>
          <w:szCs w:val="28"/>
          <w:lang w:eastAsia="ru-RU"/>
          <w14:ligatures w14:val="none"/>
        </w:rPr>
        <w:t xml:space="preserve">. – 16-е изд., стереотип. – </w:t>
      </w:r>
      <w:proofErr w:type="gramStart"/>
      <w:r w:rsidRPr="00DD413A">
        <w:rPr>
          <w:rFonts w:ascii="Times New Roman" w:eastAsia="Times New Roman" w:hAnsi="Times New Roman" w:cs="Times New Roman"/>
          <w:color w:val="000000"/>
          <w:kern w:val="0"/>
          <w:sz w:val="28"/>
          <w:szCs w:val="28"/>
          <w:lang w:eastAsia="ru-RU"/>
          <w14:ligatures w14:val="none"/>
        </w:rPr>
        <w:t>М. :</w:t>
      </w:r>
      <w:proofErr w:type="gramEnd"/>
      <w:r w:rsidRPr="00DD413A">
        <w:rPr>
          <w:rFonts w:ascii="Times New Roman" w:eastAsia="Times New Roman" w:hAnsi="Times New Roman" w:cs="Times New Roman"/>
          <w:color w:val="000000"/>
          <w:kern w:val="0"/>
          <w:sz w:val="28"/>
          <w:szCs w:val="28"/>
          <w:lang w:eastAsia="ru-RU"/>
          <w14:ligatures w14:val="none"/>
        </w:rPr>
        <w:t xml:space="preserve"> Дрофа, 2011).</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Используя рекомендации Министерства образования от 1993 года, в программу внесены следующие изменения:</w:t>
      </w:r>
    </w:p>
    <w:p w:rsidR="00DD413A" w:rsidRPr="00DD413A" w:rsidRDefault="00DD413A" w:rsidP="00DD413A">
      <w:pPr>
        <w:numPr>
          <w:ilvl w:val="0"/>
          <w:numId w:val="1"/>
        </w:numPr>
        <w:shd w:val="clear" w:color="auto" w:fill="FFFFFF"/>
        <w:spacing w:before="30" w:after="3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при рассмотрении физических явлений все понятия вводятся на наглядной основе и в виде простейших процессов;</w:t>
      </w:r>
    </w:p>
    <w:p w:rsidR="00DD413A" w:rsidRPr="00DD413A" w:rsidRDefault="00DD413A" w:rsidP="00DD413A">
      <w:pPr>
        <w:numPr>
          <w:ilvl w:val="0"/>
          <w:numId w:val="1"/>
        </w:numPr>
        <w:shd w:val="clear" w:color="auto" w:fill="FFFFFF"/>
        <w:spacing w:before="30" w:after="3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формулы даются через решение задач и приводятся в описательной форме;</w:t>
      </w:r>
    </w:p>
    <w:p w:rsidR="00DD413A" w:rsidRPr="00DD413A" w:rsidRDefault="00DD413A" w:rsidP="00DD413A">
      <w:pPr>
        <w:numPr>
          <w:ilvl w:val="0"/>
          <w:numId w:val="1"/>
        </w:numPr>
        <w:shd w:val="clear" w:color="auto" w:fill="FFFFFF"/>
        <w:spacing w:before="30" w:after="3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определения даются в упрощенной форме, так как они трудны для учащихся с задержкой психического развития.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Внесение данных изменений позволит охватить весь изучаемый материал по программе, повысить уровень </w:t>
      </w:r>
      <w:proofErr w:type="spellStart"/>
      <w:r w:rsidRPr="00DD413A">
        <w:rPr>
          <w:rFonts w:ascii="Times New Roman" w:eastAsia="Times New Roman" w:hAnsi="Times New Roman" w:cs="Times New Roman"/>
          <w:color w:val="000000"/>
          <w:kern w:val="0"/>
          <w:sz w:val="28"/>
          <w:szCs w:val="28"/>
          <w:lang w:eastAsia="ru-RU"/>
          <w14:ligatures w14:val="none"/>
        </w:rPr>
        <w:t>обученности</w:t>
      </w:r>
      <w:proofErr w:type="spellEnd"/>
      <w:r w:rsidRPr="00DD413A">
        <w:rPr>
          <w:rFonts w:ascii="Times New Roman" w:eastAsia="Times New Roman" w:hAnsi="Times New Roman" w:cs="Times New Roman"/>
          <w:color w:val="000000"/>
          <w:kern w:val="0"/>
          <w:sz w:val="28"/>
          <w:szCs w:val="28"/>
          <w:lang w:eastAsia="ru-RU"/>
          <w14:ligatures w14:val="none"/>
        </w:rPr>
        <w:t xml:space="preserve"> учащихся по предмету, а также более эффективно осуществить индивидуальный подход к обучающимся.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Все основные понятия вводятся на наглядной основе. Формулы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 наглядные представления учащихся.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Программа построена с учетом специфики усвоения учебного материала детьми, испытывающими трудности в обучении, причиной которых являются различного характера задержки психического развития: недостаточность внимания, памяти, логического мышления, пространственной ориентировки, быстрая утомляемость, которые отрицательно влияют на усвоение физических понятий. В связи с этим при рассмотрении курса физики 9 класса были внесены изменения в объем теоретических сведений для этих детей. Некоторый материал программы им дается без доказательств, только в виде формул и алгоритмов или в ознакомительной форме для обзорного изучения. Учитывая </w:t>
      </w:r>
      <w:r w:rsidRPr="00DD413A">
        <w:rPr>
          <w:rFonts w:ascii="Times New Roman" w:eastAsia="Times New Roman" w:hAnsi="Times New Roman" w:cs="Times New Roman"/>
          <w:color w:val="000000"/>
          <w:kern w:val="0"/>
          <w:sz w:val="28"/>
          <w:szCs w:val="28"/>
          <w:lang w:eastAsia="ru-RU"/>
          <w14:ligatures w14:val="none"/>
        </w:rPr>
        <w:lastRenderedPageBreak/>
        <w:t>нарушение процессов запоминания и сохранения информатизации у детей с ЗПР, пришлось следующие темы (смотрите примечание к планированию) изучать ознакомительно с опорой на наглядность. Снизив объем запоминаемой информации, для учащихся с ЗПР целесообразно более широко ввести употребление опорных схем, памяток, алгоритмов.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Данная программа для детей с ЗПР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Примечание к планированию физики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Темы изучаются как ознакомительные.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Глава «Законы движения и взаимодействия тел».</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Тема: «Перемещение при прямолинейном равноускоренном движении», «Ускорение свободного падения на Земле и других небесных телах», «Искусственные спутники Земли».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Глава «Механические колебания и волны».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Темы: «Превращение энергии при колебательном движении. Затухающие колебания. Вынужденные колебания», «Характеристики звука», «Отражение звука. Эхо».</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Глава «Электромагнитное поле».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Тема: «Получение переменного электрического тока. Трансформатор», «Колебательный контур. Получение электромагнитных колебаний», «Дисперсия света», «Типы оптических спектров».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Глава «Строение атома и атомного ядра».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Темы: «Экспериментальные методы исследования частиц», «Термоядерная реакция».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Изучение физики для детей с ЗПР направлено на достижение следующих целей:</w:t>
      </w:r>
    </w:p>
    <w:p w:rsidR="00DD413A" w:rsidRPr="00DD413A" w:rsidRDefault="00DD413A" w:rsidP="00DD413A">
      <w:pPr>
        <w:numPr>
          <w:ilvl w:val="0"/>
          <w:numId w:val="2"/>
        </w:numPr>
        <w:shd w:val="clear" w:color="auto" w:fill="FFFFFF"/>
        <w:spacing w:before="30" w:after="30" w:line="240" w:lineRule="auto"/>
        <w:ind w:firstLine="90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овладение системой физических знаний и умений</w:t>
      </w:r>
      <w:r w:rsidRPr="00DD413A">
        <w:rPr>
          <w:rFonts w:ascii="Times New Roman" w:eastAsia="Times New Roman" w:hAnsi="Times New Roman" w:cs="Times New Roman"/>
          <w:color w:val="000000"/>
          <w:kern w:val="0"/>
          <w:sz w:val="28"/>
          <w:szCs w:val="28"/>
          <w:lang w:eastAsia="ru-RU"/>
          <w14:ligatures w14:val="none"/>
        </w:rPr>
        <w:t>, необходимых для применения в практической деятельности, изучения смежных дисциплин, продолжения образования;</w:t>
      </w:r>
    </w:p>
    <w:p w:rsidR="00DD413A" w:rsidRPr="00DD413A" w:rsidRDefault="00DD413A" w:rsidP="00DD413A">
      <w:pPr>
        <w:numPr>
          <w:ilvl w:val="0"/>
          <w:numId w:val="2"/>
        </w:numPr>
        <w:shd w:val="clear" w:color="auto" w:fill="FFFFFF"/>
        <w:spacing w:before="30" w:after="30" w:line="240" w:lineRule="auto"/>
        <w:ind w:firstLine="90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интеллектуальное развитие, </w:t>
      </w:r>
      <w:r w:rsidRPr="00DD413A">
        <w:rPr>
          <w:rFonts w:ascii="Times New Roman" w:eastAsia="Times New Roman" w:hAnsi="Times New Roman" w:cs="Times New Roman"/>
          <w:color w:val="000000"/>
          <w:kern w:val="0"/>
          <w:sz w:val="28"/>
          <w:szCs w:val="28"/>
          <w:lang w:eastAsia="ru-RU"/>
          <w14:ligatures w14:val="none"/>
        </w:rPr>
        <w:t>формирование качеств личности, необходимых человеку для полноценной жизни в современном обществе, свойственных физической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DD413A" w:rsidRPr="00DD413A" w:rsidRDefault="00DD413A" w:rsidP="00DD413A">
      <w:pPr>
        <w:numPr>
          <w:ilvl w:val="0"/>
          <w:numId w:val="2"/>
        </w:numPr>
        <w:shd w:val="clear" w:color="auto" w:fill="FFFFFF"/>
        <w:spacing w:before="30" w:after="30" w:line="240" w:lineRule="auto"/>
        <w:ind w:firstLine="90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развитие высших психических функций, </w:t>
      </w:r>
      <w:r w:rsidRPr="00DD413A">
        <w:rPr>
          <w:rFonts w:ascii="Times New Roman" w:eastAsia="Times New Roman" w:hAnsi="Times New Roman" w:cs="Times New Roman"/>
          <w:color w:val="000000"/>
          <w:kern w:val="0"/>
          <w:sz w:val="28"/>
          <w:szCs w:val="28"/>
          <w:lang w:eastAsia="ru-RU"/>
          <w14:ligatures w14:val="none"/>
        </w:rPr>
        <w:t>умение ориентироваться в задании, анализировать его, обдумывать и планировать предстоящую деятельность.</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lastRenderedPageBreak/>
        <w:t>Темп изучения материала для детей с ЗПР должен быть небыстрый. Достаточно много времени отводится на отработку основных умений и навыков, отвечающих обязательным требованиям, на повторение, в том числе коррекцию знаний за курс физики предыдущих классов. Отработка основных умений и навыков осуществляется на достаточном количестве посильных учащимся упражнений. Но задания должны быть разнообразны по форме и содержанию, включать в себя игровые и практические моменты.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Формирование важнейших умений и навыков происходит на фоне развития продуктивной умственной деятельности: обучающиеся учатся анализировать, замечать существенное, подмечать общее, делать несложные выводы и обобщения, переносить несложные приемы в нестандартные ситуации, обучаются логическому мышлению, приемам организации мыслительной деятельности.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Важнейшее условие правильного построения учебного процесса - это доступность и эффективность обучения для каждого учащегося в классе, что достигается выделением в каждой теме главного, и дифференциацией материала, отработкой на практике полученных знаний.</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 таких детей является доброжелательная, спокойная атмосфера, атмосфера доброты и понимания.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Принцип работы в данном классе</w:t>
      </w:r>
      <w:r w:rsidR="001D3567">
        <w:rPr>
          <w:rFonts w:ascii="Times New Roman" w:eastAsia="Times New Roman" w:hAnsi="Times New Roman" w:cs="Times New Roman"/>
          <w:color w:val="000000"/>
          <w:kern w:val="0"/>
          <w:sz w:val="28"/>
          <w:szCs w:val="28"/>
          <w:lang w:eastAsia="ru-RU"/>
          <w14:ligatures w14:val="none"/>
        </w:rPr>
        <w:t>,</w:t>
      </w:r>
      <w:r w:rsidRPr="00DD413A">
        <w:rPr>
          <w:rFonts w:ascii="Times New Roman" w:eastAsia="Times New Roman" w:hAnsi="Times New Roman" w:cs="Times New Roman"/>
          <w:color w:val="000000"/>
          <w:kern w:val="0"/>
          <w:sz w:val="28"/>
          <w:szCs w:val="28"/>
          <w:lang w:eastAsia="ru-RU"/>
          <w14:ligatures w14:val="none"/>
        </w:rPr>
        <w:t xml:space="preserve"> - это и речевое развитие, что ведет непосредственным образом к интеллектуальному развитию: учащиеся должны проговаривать ход своих рассуждений, пояснять свои действия при решении различных заданий. Выполнение письменных заданий предваряется языковым анализом материала с целью предупреждения ошибок.</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Особенностью организации учебного процесса по данному курсу является выбор разнообразных видов деятельности с учетом психофизических особенностей обучающихся, использование занимательного материала, включение в урок игровых ситуаций, направленных на снятие напряжения, переключение внимания детей с одного задания на другое и т. п. Особое внимание уделяется индивидуализации обучения и дифференцированному подходу в проведении занятий.</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Важнейшими коррекционными задачами курса физики являются развитие логического мышления и речи учащихся, формирование у них навыков умственного труда — планирование работы, поиск рациональных путей ее выполнения, осуществление самоконтроля. Школьники должны научиться грамотно и аккуратно делать физические записи, уметь </w:t>
      </w:r>
      <w:r w:rsidRPr="00DD413A">
        <w:rPr>
          <w:rFonts w:ascii="Times New Roman" w:eastAsia="Times New Roman" w:hAnsi="Times New Roman" w:cs="Times New Roman"/>
          <w:color w:val="000000"/>
          <w:kern w:val="0"/>
          <w:sz w:val="28"/>
          <w:szCs w:val="28"/>
          <w:lang w:eastAsia="ru-RU"/>
          <w14:ligatures w14:val="none"/>
        </w:rPr>
        <w:lastRenderedPageBreak/>
        <w:t>объяснить их. Дети с ЗПР из-за особенностей своего психического развития трудно усваивают программу по физике, так как затруднено логическое мышление, образное представление.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Усвоение материала будет более эффективным, если умственная деятельность будет сочетаться с практической. Как и на уроках других предметов, важным является развитие речи учащихся. Поэтому любой записываемый материал должен проговариваться. Учащиеся должны объяснять действия, вслух высказывать свои мысли, мнения, ссылаться на известные правила, факты, предлагать способы решения, задавать вопросы. Большое значение в процессе </w:t>
      </w:r>
      <w:proofErr w:type="gramStart"/>
      <w:r w:rsidRPr="00DD413A">
        <w:rPr>
          <w:rFonts w:ascii="Times New Roman" w:eastAsia="Times New Roman" w:hAnsi="Times New Roman" w:cs="Times New Roman"/>
          <w:color w:val="000000"/>
          <w:kern w:val="0"/>
          <w:sz w:val="28"/>
          <w:szCs w:val="28"/>
          <w:lang w:eastAsia="ru-RU"/>
          <w14:ligatures w14:val="none"/>
        </w:rPr>
        <w:t>обучения и развития</w:t>
      </w:r>
      <w:proofErr w:type="gramEnd"/>
      <w:r w:rsidRPr="00DD413A">
        <w:rPr>
          <w:rFonts w:ascii="Times New Roman" w:eastAsia="Times New Roman" w:hAnsi="Times New Roman" w:cs="Times New Roman"/>
          <w:color w:val="000000"/>
          <w:kern w:val="0"/>
          <w:sz w:val="28"/>
          <w:szCs w:val="28"/>
          <w:lang w:eastAsia="ru-RU"/>
          <w14:ligatures w14:val="none"/>
        </w:rPr>
        <w:t xml:space="preserve"> учащихся имеет решение задач. Пересказ условий задачи своими словами помогает удержать эти условия в памяти. Следует поощрять также решение разными способами. Таким образом, доступная, интересная деятельность, ощущение успеха, доброжелательные отношения являются непременным условием эффективной работы с детьми ЗПР.</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Все основные понятия вводятся на наглядной основе. Законы физики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 наглядные представления учащихся,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много устных задач с готовым решением, но с ошибками, часто проводятся физические диктанты, работы плана «Объясни», «Найди соответствие» и другие.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Форма организации образовательного процесса: классно-урочная.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Технологии, используемые в обучении: обучение в сотрудничестве, развивающего </w:t>
      </w:r>
      <w:proofErr w:type="gramStart"/>
      <w:r w:rsidRPr="00DD413A">
        <w:rPr>
          <w:rFonts w:ascii="Times New Roman" w:eastAsia="Times New Roman" w:hAnsi="Times New Roman" w:cs="Times New Roman"/>
          <w:color w:val="000000"/>
          <w:kern w:val="0"/>
          <w:sz w:val="28"/>
          <w:szCs w:val="28"/>
          <w:lang w:eastAsia="ru-RU"/>
          <w14:ligatures w14:val="none"/>
        </w:rPr>
        <w:t>обучения,  информационно</w:t>
      </w:r>
      <w:proofErr w:type="gramEnd"/>
      <w:r w:rsidRPr="00DD413A">
        <w:rPr>
          <w:rFonts w:ascii="Times New Roman" w:eastAsia="Times New Roman" w:hAnsi="Times New Roman" w:cs="Times New Roman"/>
          <w:color w:val="000000"/>
          <w:kern w:val="0"/>
          <w:sz w:val="28"/>
          <w:szCs w:val="28"/>
          <w:lang w:eastAsia="ru-RU"/>
          <w14:ligatures w14:val="none"/>
        </w:rPr>
        <w:t xml:space="preserve"> - коммуникационные, </w:t>
      </w:r>
      <w:proofErr w:type="spellStart"/>
      <w:r w:rsidRPr="00DD413A">
        <w:rPr>
          <w:rFonts w:ascii="Times New Roman" w:eastAsia="Times New Roman" w:hAnsi="Times New Roman" w:cs="Times New Roman"/>
          <w:color w:val="000000"/>
          <w:kern w:val="0"/>
          <w:sz w:val="28"/>
          <w:szCs w:val="28"/>
          <w:lang w:eastAsia="ru-RU"/>
          <w14:ligatures w14:val="none"/>
        </w:rPr>
        <w:t>здоровьесбережения</w:t>
      </w:r>
      <w:proofErr w:type="spellEnd"/>
      <w:r w:rsidRPr="00DD413A">
        <w:rPr>
          <w:rFonts w:ascii="Times New Roman" w:eastAsia="Times New Roman" w:hAnsi="Times New Roman" w:cs="Times New Roman"/>
          <w:color w:val="000000"/>
          <w:kern w:val="0"/>
          <w:sz w:val="28"/>
          <w:szCs w:val="28"/>
          <w:lang w:eastAsia="ru-RU"/>
          <w14:ligatures w14:val="none"/>
        </w:rPr>
        <w:t>.</w:t>
      </w:r>
    </w:p>
    <w:p w:rsidR="00DD413A" w:rsidRPr="00DD413A" w:rsidRDefault="00DD413A" w:rsidP="00DD413A">
      <w:pPr>
        <w:shd w:val="clear" w:color="auto" w:fill="FFFFFF"/>
        <w:spacing w:after="0" w:line="240" w:lineRule="auto"/>
        <w:ind w:right="-1100"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СОДЕРЖАНИЕ УЧЕБНОГО КУРСА ПО ФИЗИКЕ</w:t>
      </w:r>
    </w:p>
    <w:p w:rsidR="00DD413A" w:rsidRPr="00DD413A" w:rsidRDefault="00DD413A" w:rsidP="00DD413A">
      <w:pPr>
        <w:shd w:val="clear" w:color="auto" w:fill="FFFFFF"/>
        <w:spacing w:after="0" w:line="240" w:lineRule="auto"/>
        <w:ind w:right="-1100"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ДЛЯ УЧАЩИХСЯС ЗПР</w:t>
      </w:r>
    </w:p>
    <w:p w:rsidR="00DD413A" w:rsidRPr="00DD413A" w:rsidRDefault="001D3567"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Pr>
          <w:rFonts w:ascii="Times New Roman" w:eastAsia="Times New Roman" w:hAnsi="Times New Roman" w:cs="Times New Roman"/>
          <w:b/>
          <w:bCs/>
          <w:color w:val="000000"/>
          <w:kern w:val="0"/>
          <w:sz w:val="28"/>
          <w:szCs w:val="28"/>
          <w:lang w:eastAsia="ru-RU"/>
          <w14:ligatures w14:val="none"/>
        </w:rPr>
        <w:t>Законы движения</w:t>
      </w:r>
      <w:r w:rsidR="00DD413A" w:rsidRPr="00DD413A">
        <w:rPr>
          <w:rFonts w:ascii="Times New Roman" w:eastAsia="Times New Roman" w:hAnsi="Times New Roman" w:cs="Times New Roman"/>
          <w:b/>
          <w:bCs/>
          <w:color w:val="000000"/>
          <w:kern w:val="0"/>
          <w:sz w:val="28"/>
          <w:szCs w:val="28"/>
          <w:lang w:eastAsia="ru-RU"/>
          <w14:ligatures w14:val="none"/>
        </w:rPr>
        <w:t xml:space="preserve"> (</w:t>
      </w:r>
      <w:r>
        <w:rPr>
          <w:rFonts w:ascii="Times New Roman" w:eastAsia="Times New Roman" w:hAnsi="Times New Roman" w:cs="Times New Roman"/>
          <w:b/>
          <w:bCs/>
          <w:color w:val="000000"/>
          <w:kern w:val="0"/>
          <w:sz w:val="28"/>
          <w:szCs w:val="28"/>
          <w:lang w:eastAsia="ru-RU"/>
          <w14:ligatures w14:val="none"/>
        </w:rPr>
        <w:t>1</w:t>
      </w:r>
      <w:r w:rsidR="00F80BA0">
        <w:rPr>
          <w:rFonts w:ascii="Times New Roman" w:eastAsia="Times New Roman" w:hAnsi="Times New Roman" w:cs="Times New Roman"/>
          <w:b/>
          <w:bCs/>
          <w:color w:val="000000"/>
          <w:kern w:val="0"/>
          <w:sz w:val="28"/>
          <w:szCs w:val="28"/>
          <w:lang w:eastAsia="ru-RU"/>
          <w14:ligatures w14:val="none"/>
        </w:rPr>
        <w:t>5</w:t>
      </w:r>
      <w:r w:rsidR="00DD413A" w:rsidRPr="00DD413A">
        <w:rPr>
          <w:rFonts w:ascii="Times New Roman" w:eastAsia="Times New Roman" w:hAnsi="Times New Roman" w:cs="Times New Roman"/>
          <w:b/>
          <w:bCs/>
          <w:color w:val="000000"/>
          <w:kern w:val="0"/>
          <w:sz w:val="28"/>
          <w:szCs w:val="28"/>
          <w:lang w:eastAsia="ru-RU"/>
          <w14:ligatures w14:val="none"/>
        </w:rPr>
        <w:t>ч)</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Механическое движение. Относительность движения. Система отсчета</w:t>
      </w:r>
      <w:r w:rsidRPr="00DD413A">
        <w:rPr>
          <w:rFonts w:ascii="Times New Roman" w:eastAsia="Times New Roman" w:hAnsi="Times New Roman" w:cs="Times New Roman"/>
          <w:i/>
          <w:iCs/>
          <w:color w:val="000000"/>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Траектория. Путь. Прямолинейное равномерное движение. Скорость равномерного прямолинейного движения.</w:t>
      </w:r>
      <w:r w:rsidRPr="00DD413A">
        <w:rPr>
          <w:rFonts w:ascii="Times New Roman" w:eastAsia="Times New Roman" w:hAnsi="Times New Roman" w:cs="Times New Roman"/>
          <w:color w:val="FF0000"/>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Методы измерения расстояния, времени и скорости.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Неравномерное движение.</w:t>
      </w:r>
      <w:r w:rsidRPr="00DD413A">
        <w:rPr>
          <w:rFonts w:ascii="Times New Roman" w:eastAsia="Times New Roman" w:hAnsi="Times New Roman" w:cs="Times New Roman"/>
          <w:color w:val="0000FF"/>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Мгновенная скорость.</w:t>
      </w:r>
      <w:r w:rsidRPr="00DD413A">
        <w:rPr>
          <w:rFonts w:ascii="Times New Roman" w:eastAsia="Times New Roman" w:hAnsi="Times New Roman" w:cs="Times New Roman"/>
          <w:color w:val="0000FF"/>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Ускорение. Равноускоренное движение. Свободное падение тел. Графики зависимости пути и скорости от времени.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Равномерное движение</w:t>
      </w:r>
      <w:r w:rsidRPr="00DD413A">
        <w:rPr>
          <w:rFonts w:ascii="Times New Roman" w:eastAsia="Times New Roman" w:hAnsi="Times New Roman" w:cs="Times New Roman"/>
          <w:i/>
          <w:iCs/>
          <w:color w:val="000000"/>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по окружности. Период и частота обращения.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Явление инерции. Первый закон Ньютона. Масса тела. Взаимодействие тел. Сила. Правило сложения сил. </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Второй закон Ньютона. Третий закон Ньютона.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lastRenderedPageBreak/>
        <w:t>Закон всемирного тяготения. Искусственные спутники Земли </w:t>
      </w:r>
      <w:r w:rsidRPr="00DD413A">
        <w:rPr>
          <w:rFonts w:ascii="Times New Roman" w:eastAsia="Times New Roman" w:hAnsi="Times New Roman" w:cs="Times New Roman"/>
          <w:i/>
          <w:iCs/>
          <w:color w:val="000000"/>
          <w:kern w:val="0"/>
          <w:sz w:val="28"/>
          <w:szCs w:val="28"/>
          <w:lang w:eastAsia="ru-RU"/>
          <w14:ligatures w14:val="none"/>
        </w:rPr>
        <w:t>(ознакомительно)</w:t>
      </w:r>
      <w:r w:rsidRPr="00DD413A">
        <w:rPr>
          <w:rFonts w:ascii="Times New Roman" w:eastAsia="Times New Roman" w:hAnsi="Times New Roman" w:cs="Times New Roman"/>
          <w:color w:val="000000"/>
          <w:kern w:val="0"/>
          <w:sz w:val="28"/>
          <w:szCs w:val="28"/>
          <w:lang w:eastAsia="ru-RU"/>
          <w14:ligatures w14:val="none"/>
        </w:rPr>
        <w:t>. Вес тела. Невесомость. Импульс. Закон сохранения импульса. Реактивное движение.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Кинетическая энергия. Потенциальная энергия взаимодействующих тел. Закон сохранения механической энергии</w:t>
      </w:r>
    </w:p>
    <w:p w:rsidR="001D3567" w:rsidRPr="001D3567" w:rsidRDefault="001D3567" w:rsidP="00DD413A">
      <w:pPr>
        <w:shd w:val="clear" w:color="auto" w:fill="FFFFFF"/>
        <w:spacing w:after="0" w:line="240" w:lineRule="auto"/>
        <w:ind w:right="16" w:firstLine="568"/>
        <w:jc w:val="both"/>
        <w:rPr>
          <w:rFonts w:ascii="Times New Roman" w:eastAsia="Times New Roman" w:hAnsi="Times New Roman" w:cs="Times New Roman"/>
          <w:b/>
          <w:bCs/>
          <w:color w:val="000000"/>
          <w:kern w:val="0"/>
          <w:sz w:val="28"/>
          <w:szCs w:val="28"/>
          <w:lang w:eastAsia="ru-RU"/>
          <w14:ligatures w14:val="none"/>
        </w:rPr>
      </w:pPr>
      <w:r w:rsidRPr="001D3567">
        <w:rPr>
          <w:rFonts w:ascii="Times New Roman" w:eastAsia="Times New Roman" w:hAnsi="Times New Roman" w:cs="Times New Roman"/>
          <w:b/>
          <w:bCs/>
          <w:color w:val="000000"/>
          <w:kern w:val="0"/>
          <w:sz w:val="28"/>
          <w:szCs w:val="28"/>
          <w:lang w:eastAsia="ru-RU"/>
          <w14:ligatures w14:val="none"/>
        </w:rPr>
        <w:t xml:space="preserve">Механические колебания и </w:t>
      </w:r>
      <w:proofErr w:type="spellStart"/>
      <w:proofErr w:type="gramStart"/>
      <w:r w:rsidRPr="001D3567">
        <w:rPr>
          <w:rFonts w:ascii="Times New Roman" w:eastAsia="Times New Roman" w:hAnsi="Times New Roman" w:cs="Times New Roman"/>
          <w:b/>
          <w:bCs/>
          <w:color w:val="000000"/>
          <w:kern w:val="0"/>
          <w:sz w:val="28"/>
          <w:szCs w:val="28"/>
          <w:lang w:eastAsia="ru-RU"/>
          <w14:ligatures w14:val="none"/>
        </w:rPr>
        <w:t>волны.Звук</w:t>
      </w:r>
      <w:proofErr w:type="spellEnd"/>
      <w:proofErr w:type="gramEnd"/>
      <w:r w:rsidRPr="001D3567">
        <w:rPr>
          <w:rFonts w:ascii="Times New Roman" w:eastAsia="Times New Roman" w:hAnsi="Times New Roman" w:cs="Times New Roman"/>
          <w:b/>
          <w:bCs/>
          <w:color w:val="000000"/>
          <w:kern w:val="0"/>
          <w:sz w:val="28"/>
          <w:szCs w:val="28"/>
          <w:lang w:eastAsia="ru-RU"/>
          <w14:ligatures w14:val="none"/>
        </w:rPr>
        <w:t>. (5ч)</w:t>
      </w:r>
    </w:p>
    <w:p w:rsidR="00DD413A" w:rsidRPr="00DD413A" w:rsidRDefault="00DD413A" w:rsidP="00DD413A">
      <w:pPr>
        <w:shd w:val="clear" w:color="auto" w:fill="FFFFFF"/>
        <w:spacing w:after="0" w:line="240" w:lineRule="auto"/>
        <w:ind w:right="16"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Механические колебания. Период, частота и амплитуда колебаний. Период колебаний математического и пружинного маятников.</w:t>
      </w:r>
    </w:p>
    <w:p w:rsidR="00DD413A" w:rsidRPr="00DD413A" w:rsidRDefault="00DD413A" w:rsidP="00DD413A">
      <w:pPr>
        <w:shd w:val="clear" w:color="auto" w:fill="FFFFFF"/>
        <w:spacing w:after="0" w:line="240" w:lineRule="auto"/>
        <w:ind w:right="16"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Механические волны. Длина волны. Звук.</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i/>
          <w:iCs/>
          <w:color w:val="000000"/>
          <w:kern w:val="0"/>
          <w:sz w:val="28"/>
          <w:szCs w:val="28"/>
          <w:lang w:eastAsia="ru-RU"/>
          <w14:ligatures w14:val="none"/>
        </w:rPr>
        <w:t>Лабораторные работы.</w:t>
      </w:r>
    </w:p>
    <w:p w:rsidR="00DD413A" w:rsidRPr="00DD413A" w:rsidRDefault="00DD413A" w:rsidP="00DD413A">
      <w:pPr>
        <w:shd w:val="clear" w:color="auto" w:fill="FFFFFF"/>
        <w:spacing w:after="0" w:line="240" w:lineRule="auto"/>
        <w:ind w:right="16"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№1 «Исследование равноускоренного движения без начальной скорости».</w:t>
      </w:r>
    </w:p>
    <w:p w:rsidR="00DD413A" w:rsidRPr="00DD413A" w:rsidRDefault="00DD413A" w:rsidP="00DD413A">
      <w:pPr>
        <w:shd w:val="clear" w:color="auto" w:fill="FFFFFF"/>
        <w:spacing w:after="0" w:line="240" w:lineRule="auto"/>
        <w:ind w:right="16"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№2 «Исследование свободного падения».</w:t>
      </w:r>
    </w:p>
    <w:p w:rsidR="00DD413A" w:rsidRPr="00DD413A" w:rsidRDefault="00DD413A" w:rsidP="00DD413A">
      <w:pPr>
        <w:shd w:val="clear" w:color="auto" w:fill="FFFFFF"/>
        <w:spacing w:after="0" w:line="240" w:lineRule="auto"/>
        <w:ind w:right="16"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№3 «Исследование зависимости периода и частоты свободных колебаний математического маятника от его длины».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Электромагнитное поле (</w:t>
      </w:r>
      <w:r w:rsidR="00F80BA0">
        <w:rPr>
          <w:rFonts w:ascii="Times New Roman" w:eastAsia="Times New Roman" w:hAnsi="Times New Roman" w:cs="Times New Roman"/>
          <w:b/>
          <w:bCs/>
          <w:color w:val="000000"/>
          <w:kern w:val="0"/>
          <w:sz w:val="28"/>
          <w:szCs w:val="28"/>
          <w:lang w:eastAsia="ru-RU"/>
          <w14:ligatures w14:val="none"/>
        </w:rPr>
        <w:t>8</w:t>
      </w:r>
      <w:r w:rsidRPr="00DD413A">
        <w:rPr>
          <w:rFonts w:ascii="Times New Roman" w:eastAsia="Times New Roman" w:hAnsi="Times New Roman" w:cs="Times New Roman"/>
          <w:b/>
          <w:bCs/>
          <w:color w:val="000000"/>
          <w:kern w:val="0"/>
          <w:sz w:val="28"/>
          <w:szCs w:val="28"/>
          <w:lang w:eastAsia="ru-RU"/>
          <w14:ligatures w14:val="none"/>
        </w:rPr>
        <w:t xml:space="preserve"> ч)</w:t>
      </w:r>
      <w:r w:rsidRPr="00DD413A">
        <w:rPr>
          <w:rFonts w:ascii="Times New Roman" w:eastAsia="Times New Roman" w:hAnsi="Times New Roman" w:cs="Times New Roman"/>
          <w:i/>
          <w:iCs/>
          <w:color w:val="000000"/>
          <w:kern w:val="0"/>
          <w:sz w:val="28"/>
          <w:szCs w:val="28"/>
          <w:lang w:eastAsia="ru-RU"/>
          <w14:ligatures w14:val="none"/>
        </w:rPr>
        <w:t>.</w:t>
      </w:r>
      <w:r w:rsidRPr="00DD413A">
        <w:rPr>
          <w:rFonts w:ascii="Times New Roman" w:eastAsia="Times New Roman" w:hAnsi="Times New Roman" w:cs="Times New Roman"/>
          <w:i/>
          <w:iCs/>
          <w:color w:val="FF0000"/>
          <w:kern w:val="0"/>
          <w:sz w:val="28"/>
          <w:szCs w:val="28"/>
          <w:lang w:eastAsia="ru-RU"/>
          <w14:ligatures w14:val="none"/>
        </w:rPr>
        <w:t> </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Опыт Эрстеда. Магнитное поле тока.</w:t>
      </w:r>
      <w:r w:rsidRPr="00DD413A">
        <w:rPr>
          <w:rFonts w:ascii="Times New Roman" w:eastAsia="Times New Roman" w:hAnsi="Times New Roman" w:cs="Times New Roman"/>
          <w:color w:val="FF0000"/>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Действие магнитного поля на проводник с током. </w:t>
      </w:r>
      <w:r w:rsidRPr="00DD413A">
        <w:rPr>
          <w:rFonts w:ascii="Times New Roman" w:eastAsia="Times New Roman" w:hAnsi="Times New Roman" w:cs="Times New Roman"/>
          <w:b/>
          <w:bCs/>
          <w:color w:val="000000"/>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Сила Ампера</w:t>
      </w:r>
      <w:r w:rsidRPr="00DD413A">
        <w:rPr>
          <w:rFonts w:ascii="Times New Roman" w:eastAsia="Times New Roman" w:hAnsi="Times New Roman" w:cs="Times New Roman"/>
          <w:i/>
          <w:iCs/>
          <w:color w:val="000000"/>
          <w:kern w:val="0"/>
          <w:sz w:val="28"/>
          <w:szCs w:val="28"/>
          <w:lang w:eastAsia="ru-RU"/>
          <w14:ligatures w14:val="none"/>
        </w:rPr>
        <w:t>.</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Электромагнитная индукция</w:t>
      </w:r>
      <w:r w:rsidRPr="00DD413A">
        <w:rPr>
          <w:rFonts w:ascii="Times New Roman" w:eastAsia="Times New Roman" w:hAnsi="Times New Roman" w:cs="Times New Roman"/>
          <w:color w:val="FF0000"/>
          <w:kern w:val="0"/>
          <w:sz w:val="28"/>
          <w:szCs w:val="28"/>
          <w:lang w:eastAsia="ru-RU"/>
          <w14:ligatures w14:val="none"/>
        </w:rPr>
        <w:t>.</w:t>
      </w:r>
      <w:r w:rsidRPr="00DD413A">
        <w:rPr>
          <w:rFonts w:ascii="Times New Roman" w:eastAsia="Times New Roman" w:hAnsi="Times New Roman" w:cs="Times New Roman"/>
          <w:color w:val="000000"/>
          <w:kern w:val="0"/>
          <w:sz w:val="28"/>
          <w:szCs w:val="28"/>
          <w:lang w:eastAsia="ru-RU"/>
          <w14:ligatures w14:val="none"/>
        </w:rPr>
        <w:t> Опыты Фарадея</w:t>
      </w:r>
      <w:r w:rsidRPr="00DD413A">
        <w:rPr>
          <w:rFonts w:ascii="Times New Roman" w:eastAsia="Times New Roman" w:hAnsi="Times New Roman" w:cs="Times New Roman"/>
          <w:i/>
          <w:iCs/>
          <w:color w:val="000000"/>
          <w:kern w:val="0"/>
          <w:sz w:val="28"/>
          <w:szCs w:val="28"/>
          <w:lang w:eastAsia="ru-RU"/>
          <w14:ligatures w14:val="none"/>
        </w:rPr>
        <w:t>.</w:t>
      </w:r>
      <w:r w:rsidRPr="00DD413A">
        <w:rPr>
          <w:rFonts w:ascii="Times New Roman" w:eastAsia="Times New Roman" w:hAnsi="Times New Roman" w:cs="Times New Roman"/>
          <w:color w:val="000000"/>
          <w:kern w:val="0"/>
          <w:sz w:val="28"/>
          <w:szCs w:val="28"/>
          <w:lang w:eastAsia="ru-RU"/>
          <w14:ligatures w14:val="none"/>
        </w:rPr>
        <w:t> Правило Ленца.</w:t>
      </w:r>
      <w:r w:rsidRPr="00DD413A">
        <w:rPr>
          <w:rFonts w:ascii="Times New Roman" w:eastAsia="Times New Roman" w:hAnsi="Times New Roman" w:cs="Times New Roman"/>
          <w:i/>
          <w:iCs/>
          <w:color w:val="000000"/>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Самоиндукция</w:t>
      </w:r>
      <w:r w:rsidRPr="00DD413A">
        <w:rPr>
          <w:rFonts w:ascii="Times New Roman" w:eastAsia="Times New Roman" w:hAnsi="Times New Roman" w:cs="Times New Roman"/>
          <w:i/>
          <w:iCs/>
          <w:color w:val="000000"/>
          <w:kern w:val="0"/>
          <w:sz w:val="28"/>
          <w:szCs w:val="28"/>
          <w:lang w:eastAsia="ru-RU"/>
          <w14:ligatures w14:val="none"/>
        </w:rPr>
        <w:t>. </w:t>
      </w:r>
      <w:r w:rsidRPr="00DD413A">
        <w:rPr>
          <w:rFonts w:ascii="Times New Roman" w:eastAsia="Times New Roman" w:hAnsi="Times New Roman" w:cs="Times New Roman"/>
          <w:i/>
          <w:iCs/>
          <w:color w:val="FF0000"/>
          <w:kern w:val="0"/>
          <w:sz w:val="28"/>
          <w:szCs w:val="28"/>
          <w:lang w:eastAsia="ru-RU"/>
          <w14:ligatures w14:val="none"/>
        </w:rPr>
        <w:t> </w:t>
      </w:r>
      <w:r w:rsidRPr="00DD413A">
        <w:rPr>
          <w:rFonts w:ascii="Times New Roman" w:eastAsia="Times New Roman" w:hAnsi="Times New Roman" w:cs="Times New Roman"/>
          <w:i/>
          <w:iCs/>
          <w:color w:val="000000"/>
          <w:kern w:val="0"/>
          <w:sz w:val="28"/>
          <w:szCs w:val="28"/>
          <w:lang w:eastAsia="ru-RU"/>
          <w14:ligatures w14:val="none"/>
        </w:rPr>
        <w:t>Электрогенератор (ознакомительно)</w:t>
      </w:r>
      <w:r w:rsidRPr="00DD413A">
        <w:rPr>
          <w:rFonts w:ascii="Times New Roman" w:eastAsia="Times New Roman" w:hAnsi="Times New Roman" w:cs="Times New Roman"/>
          <w:color w:val="000000"/>
          <w:kern w:val="0"/>
          <w:sz w:val="28"/>
          <w:szCs w:val="28"/>
          <w:lang w:eastAsia="ru-RU"/>
          <w14:ligatures w14:val="none"/>
        </w:rPr>
        <w:t>.</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Переменный ток</w:t>
      </w:r>
      <w:r w:rsidRPr="00DD413A">
        <w:rPr>
          <w:rFonts w:ascii="Times New Roman" w:eastAsia="Times New Roman" w:hAnsi="Times New Roman" w:cs="Times New Roman"/>
          <w:i/>
          <w:iCs/>
          <w:color w:val="000000"/>
          <w:kern w:val="0"/>
          <w:sz w:val="28"/>
          <w:szCs w:val="28"/>
          <w:lang w:eastAsia="ru-RU"/>
          <w14:ligatures w14:val="none"/>
        </w:rPr>
        <w:t>.</w:t>
      </w:r>
      <w:r w:rsidRPr="00DD413A">
        <w:rPr>
          <w:rFonts w:ascii="Times New Roman" w:eastAsia="Times New Roman" w:hAnsi="Times New Roman" w:cs="Times New Roman"/>
          <w:color w:val="000000"/>
          <w:kern w:val="0"/>
          <w:sz w:val="28"/>
          <w:szCs w:val="28"/>
          <w:lang w:eastAsia="ru-RU"/>
          <w14:ligatures w14:val="none"/>
        </w:rPr>
        <w:t> </w:t>
      </w:r>
      <w:r w:rsidRPr="00DD413A">
        <w:rPr>
          <w:rFonts w:ascii="Times New Roman" w:eastAsia="Times New Roman" w:hAnsi="Times New Roman" w:cs="Times New Roman"/>
          <w:i/>
          <w:iCs/>
          <w:color w:val="000000"/>
          <w:kern w:val="0"/>
          <w:sz w:val="28"/>
          <w:szCs w:val="28"/>
          <w:lang w:eastAsia="ru-RU"/>
          <w14:ligatures w14:val="none"/>
        </w:rPr>
        <w:t>Трансформатор (ознакомительно)</w:t>
      </w:r>
      <w:r w:rsidRPr="00DD413A">
        <w:rPr>
          <w:rFonts w:ascii="Times New Roman" w:eastAsia="Times New Roman" w:hAnsi="Times New Roman" w:cs="Times New Roman"/>
          <w:color w:val="000000"/>
          <w:kern w:val="0"/>
          <w:sz w:val="28"/>
          <w:szCs w:val="28"/>
          <w:lang w:eastAsia="ru-RU"/>
          <w14:ligatures w14:val="none"/>
        </w:rPr>
        <w:t>.</w:t>
      </w:r>
      <w:r w:rsidRPr="00DD413A">
        <w:rPr>
          <w:rFonts w:ascii="Times New Roman" w:eastAsia="Times New Roman" w:hAnsi="Times New Roman" w:cs="Times New Roman"/>
          <w:i/>
          <w:iCs/>
          <w:color w:val="000000"/>
          <w:kern w:val="0"/>
          <w:sz w:val="28"/>
          <w:szCs w:val="28"/>
          <w:lang w:eastAsia="ru-RU"/>
          <w14:ligatures w14:val="none"/>
        </w:rPr>
        <w:t> Передача электрической энергии на расстояние.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i/>
          <w:iCs/>
          <w:color w:val="000000"/>
          <w:kern w:val="0"/>
          <w:sz w:val="28"/>
          <w:szCs w:val="28"/>
          <w:lang w:eastAsia="ru-RU"/>
          <w14:ligatures w14:val="none"/>
        </w:rPr>
        <w:t>Колебательный контур(ознакомительно)</w:t>
      </w:r>
      <w:r w:rsidRPr="00DD413A">
        <w:rPr>
          <w:rFonts w:ascii="Times New Roman" w:eastAsia="Times New Roman" w:hAnsi="Times New Roman" w:cs="Times New Roman"/>
          <w:color w:val="000000"/>
          <w:kern w:val="0"/>
          <w:sz w:val="28"/>
          <w:szCs w:val="28"/>
          <w:lang w:eastAsia="ru-RU"/>
          <w14:ligatures w14:val="none"/>
        </w:rPr>
        <w:t>.</w:t>
      </w:r>
      <w:r w:rsidRPr="00DD413A">
        <w:rPr>
          <w:rFonts w:ascii="Times New Roman" w:eastAsia="Times New Roman" w:hAnsi="Times New Roman" w:cs="Times New Roman"/>
          <w:i/>
          <w:iCs/>
          <w:color w:val="000000"/>
          <w:kern w:val="0"/>
          <w:sz w:val="28"/>
          <w:szCs w:val="28"/>
          <w:lang w:eastAsia="ru-RU"/>
          <w14:ligatures w14:val="none"/>
        </w:rPr>
        <w:t> Электромагнитные колебания. Электромагнитные волны и их свойства.</w:t>
      </w:r>
      <w:r w:rsidRPr="00DD413A">
        <w:rPr>
          <w:rFonts w:ascii="Times New Roman" w:eastAsia="Times New Roman" w:hAnsi="Times New Roman" w:cs="Times New Roman"/>
          <w:color w:val="000000"/>
          <w:kern w:val="0"/>
          <w:sz w:val="28"/>
          <w:szCs w:val="28"/>
          <w:lang w:eastAsia="ru-RU"/>
          <w14:ligatures w14:val="none"/>
        </w:rPr>
        <w:t> Скорость распространения электромагнитных волн. </w:t>
      </w:r>
      <w:r w:rsidRPr="00DD413A">
        <w:rPr>
          <w:rFonts w:ascii="Times New Roman" w:eastAsia="Times New Roman" w:hAnsi="Times New Roman" w:cs="Times New Roman"/>
          <w:i/>
          <w:iCs/>
          <w:color w:val="000000"/>
          <w:kern w:val="0"/>
          <w:sz w:val="28"/>
          <w:szCs w:val="28"/>
          <w:lang w:eastAsia="ru-RU"/>
          <w14:ligatures w14:val="none"/>
        </w:rPr>
        <w:t>Конденсатор. Энергия электрического поля конденсатора. Принципы радиосвязи и телевидения.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i/>
          <w:iCs/>
          <w:color w:val="000000"/>
          <w:kern w:val="0"/>
          <w:sz w:val="28"/>
          <w:szCs w:val="28"/>
          <w:lang w:eastAsia="ru-RU"/>
          <w14:ligatures w14:val="none"/>
        </w:rPr>
        <w:t>Свет – электромагнитная волна</w:t>
      </w:r>
      <w:r w:rsidRPr="00DD413A">
        <w:rPr>
          <w:rFonts w:ascii="Times New Roman" w:eastAsia="Times New Roman" w:hAnsi="Times New Roman" w:cs="Times New Roman"/>
          <w:color w:val="000000"/>
          <w:kern w:val="0"/>
          <w:sz w:val="28"/>
          <w:szCs w:val="28"/>
          <w:lang w:eastAsia="ru-RU"/>
          <w14:ligatures w14:val="none"/>
        </w:rPr>
        <w:t>. Дисперсия света </w:t>
      </w:r>
      <w:r w:rsidRPr="00DD413A">
        <w:rPr>
          <w:rFonts w:ascii="Times New Roman" w:eastAsia="Times New Roman" w:hAnsi="Times New Roman" w:cs="Times New Roman"/>
          <w:i/>
          <w:iCs/>
          <w:color w:val="000000"/>
          <w:kern w:val="0"/>
          <w:sz w:val="28"/>
          <w:szCs w:val="28"/>
          <w:lang w:eastAsia="ru-RU"/>
          <w14:ligatures w14:val="none"/>
        </w:rPr>
        <w:t>(ознакомительно)</w:t>
      </w:r>
      <w:r w:rsidRPr="00DD413A">
        <w:rPr>
          <w:rFonts w:ascii="Times New Roman" w:eastAsia="Times New Roman" w:hAnsi="Times New Roman" w:cs="Times New Roman"/>
          <w:color w:val="000000"/>
          <w:kern w:val="0"/>
          <w:sz w:val="28"/>
          <w:szCs w:val="28"/>
          <w:lang w:eastAsia="ru-RU"/>
          <w14:ligatures w14:val="none"/>
        </w:rPr>
        <w:t>. </w:t>
      </w:r>
      <w:r w:rsidRPr="00DD413A">
        <w:rPr>
          <w:rFonts w:ascii="Times New Roman" w:eastAsia="Times New Roman" w:hAnsi="Times New Roman" w:cs="Times New Roman"/>
          <w:i/>
          <w:iCs/>
          <w:color w:val="000000"/>
          <w:kern w:val="0"/>
          <w:sz w:val="28"/>
          <w:szCs w:val="28"/>
          <w:lang w:eastAsia="ru-RU"/>
          <w14:ligatures w14:val="none"/>
        </w:rPr>
        <w:t>Влияние электромагнитных излучений на живые организмы.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i/>
          <w:iCs/>
          <w:color w:val="000000"/>
          <w:kern w:val="0"/>
          <w:sz w:val="28"/>
          <w:szCs w:val="28"/>
          <w:lang w:eastAsia="ru-RU"/>
          <w14:ligatures w14:val="none"/>
        </w:rPr>
        <w:t>Лабораторные работы.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№4 «Изучение явления электромагнитной индукции».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Квантовые явления (</w:t>
      </w:r>
      <w:r w:rsidR="00F80BA0">
        <w:rPr>
          <w:rFonts w:ascii="Times New Roman" w:eastAsia="Times New Roman" w:hAnsi="Times New Roman" w:cs="Times New Roman"/>
          <w:b/>
          <w:bCs/>
          <w:color w:val="000000"/>
          <w:kern w:val="0"/>
          <w:sz w:val="28"/>
          <w:szCs w:val="28"/>
          <w:lang w:eastAsia="ru-RU"/>
          <w14:ligatures w14:val="none"/>
        </w:rPr>
        <w:t>5</w:t>
      </w:r>
      <w:r w:rsidRPr="00DD413A">
        <w:rPr>
          <w:rFonts w:ascii="Times New Roman" w:eastAsia="Times New Roman" w:hAnsi="Times New Roman" w:cs="Times New Roman"/>
          <w:b/>
          <w:bCs/>
          <w:color w:val="000000"/>
          <w:kern w:val="0"/>
          <w:sz w:val="28"/>
          <w:szCs w:val="28"/>
          <w:lang w:eastAsia="ru-RU"/>
          <w14:ligatures w14:val="none"/>
        </w:rPr>
        <w:t xml:space="preserve"> ч)</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Опыты Резерфорда. Планетарная модель атома. </w:t>
      </w:r>
      <w:r w:rsidRPr="00DD413A">
        <w:rPr>
          <w:rFonts w:ascii="Times New Roman" w:eastAsia="Times New Roman" w:hAnsi="Times New Roman" w:cs="Times New Roman"/>
          <w:i/>
          <w:iCs/>
          <w:color w:val="000000"/>
          <w:kern w:val="0"/>
          <w:sz w:val="28"/>
          <w:szCs w:val="28"/>
          <w:lang w:eastAsia="ru-RU"/>
          <w14:ligatures w14:val="none"/>
        </w:rPr>
        <w:t>Поглощение и испускание света атомами.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Состав атомного ядра. </w:t>
      </w:r>
      <w:r w:rsidRPr="00DD413A">
        <w:rPr>
          <w:rFonts w:ascii="Times New Roman" w:eastAsia="Times New Roman" w:hAnsi="Times New Roman" w:cs="Times New Roman"/>
          <w:i/>
          <w:iCs/>
          <w:color w:val="000000"/>
          <w:kern w:val="0"/>
          <w:sz w:val="28"/>
          <w:szCs w:val="28"/>
          <w:lang w:eastAsia="ru-RU"/>
          <w14:ligatures w14:val="none"/>
        </w:rPr>
        <w:t>Зарядовое и массовое числа</w:t>
      </w:r>
      <w:r w:rsidRPr="00DD413A">
        <w:rPr>
          <w:rFonts w:ascii="Times New Roman" w:eastAsia="Times New Roman" w:hAnsi="Times New Roman" w:cs="Times New Roman"/>
          <w:color w:val="000000"/>
          <w:kern w:val="0"/>
          <w:sz w:val="28"/>
          <w:szCs w:val="28"/>
          <w:lang w:eastAsia="ru-RU"/>
          <w14:ligatures w14:val="none"/>
        </w:rPr>
        <w:t>.</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i/>
          <w:iCs/>
          <w:color w:val="000000"/>
          <w:kern w:val="0"/>
          <w:sz w:val="28"/>
          <w:szCs w:val="28"/>
          <w:lang w:eastAsia="ru-RU"/>
          <w14:ligatures w14:val="none"/>
        </w:rPr>
        <w:t>Ядерные силы. Энергия связи атомных ядер. </w:t>
      </w:r>
      <w:r w:rsidRPr="00DD413A">
        <w:rPr>
          <w:rFonts w:ascii="Times New Roman" w:eastAsia="Times New Roman" w:hAnsi="Times New Roman" w:cs="Times New Roman"/>
          <w:color w:val="000000"/>
          <w:kern w:val="0"/>
          <w:sz w:val="28"/>
          <w:szCs w:val="28"/>
          <w:lang w:eastAsia="ru-RU"/>
          <w14:ligatures w14:val="none"/>
        </w:rPr>
        <w:t>Радиоактивность. Альфа-, бета- и гамма-излучения</w:t>
      </w:r>
      <w:r w:rsidRPr="00DD413A">
        <w:rPr>
          <w:rFonts w:ascii="Times New Roman" w:eastAsia="Times New Roman" w:hAnsi="Times New Roman" w:cs="Times New Roman"/>
          <w:i/>
          <w:iCs/>
          <w:color w:val="000000"/>
          <w:kern w:val="0"/>
          <w:sz w:val="28"/>
          <w:szCs w:val="28"/>
          <w:lang w:eastAsia="ru-RU"/>
          <w14:ligatures w14:val="none"/>
        </w:rPr>
        <w:t>. Период полураспада</w:t>
      </w:r>
      <w:r w:rsidRPr="00DD413A">
        <w:rPr>
          <w:rFonts w:ascii="Times New Roman" w:eastAsia="Times New Roman" w:hAnsi="Times New Roman" w:cs="Times New Roman"/>
          <w:color w:val="000000"/>
          <w:kern w:val="0"/>
          <w:sz w:val="28"/>
          <w:szCs w:val="28"/>
          <w:lang w:eastAsia="ru-RU"/>
          <w14:ligatures w14:val="none"/>
        </w:rPr>
        <w:t>. </w:t>
      </w:r>
      <w:r w:rsidRPr="00DD413A">
        <w:rPr>
          <w:rFonts w:ascii="Times New Roman" w:eastAsia="Times New Roman" w:hAnsi="Times New Roman" w:cs="Times New Roman"/>
          <w:i/>
          <w:iCs/>
          <w:color w:val="000000"/>
          <w:kern w:val="0"/>
          <w:sz w:val="28"/>
          <w:szCs w:val="28"/>
          <w:lang w:eastAsia="ru-RU"/>
          <w14:ligatures w14:val="none"/>
        </w:rPr>
        <w:t>Методы регистрации ядерных излучений (ознакомительно).</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Ядерные реакции</w:t>
      </w:r>
      <w:r w:rsidRPr="00DD413A">
        <w:rPr>
          <w:rFonts w:ascii="Times New Roman" w:eastAsia="Times New Roman" w:hAnsi="Times New Roman" w:cs="Times New Roman"/>
          <w:i/>
          <w:iCs/>
          <w:color w:val="000000"/>
          <w:kern w:val="0"/>
          <w:sz w:val="28"/>
          <w:szCs w:val="28"/>
          <w:lang w:eastAsia="ru-RU"/>
          <w14:ligatures w14:val="none"/>
        </w:rPr>
        <w:t>. Деление и синтез ядер. Источники энергии Солнца и звезд. Ядерная энергетика.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i/>
          <w:iCs/>
          <w:color w:val="000000"/>
          <w:kern w:val="0"/>
          <w:sz w:val="28"/>
          <w:szCs w:val="28"/>
          <w:lang w:eastAsia="ru-RU"/>
          <w14:ligatures w14:val="none"/>
        </w:rPr>
        <w:lastRenderedPageBreak/>
        <w:t>Дозиметрия. Влияние радиоактивных излучений на живые организмы.  Экологические проблемы работы атомных электростанций.</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i/>
          <w:iCs/>
          <w:color w:val="000000"/>
          <w:kern w:val="0"/>
          <w:sz w:val="28"/>
          <w:szCs w:val="28"/>
          <w:lang w:eastAsia="ru-RU"/>
          <w14:ligatures w14:val="none"/>
        </w:rPr>
        <w:t>Лабораторные работы.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№5 «Изучение деления ядра атома урана по фотографии треков».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№6 «Изучение треков заряженных частиц по готовым фотографиям».</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Итоговое повторение (</w:t>
      </w:r>
      <w:r w:rsidR="00F80BA0">
        <w:rPr>
          <w:rFonts w:ascii="Times New Roman" w:eastAsia="Times New Roman" w:hAnsi="Times New Roman" w:cs="Times New Roman"/>
          <w:b/>
          <w:bCs/>
          <w:color w:val="000000"/>
          <w:kern w:val="0"/>
          <w:sz w:val="28"/>
          <w:szCs w:val="28"/>
          <w:lang w:eastAsia="ru-RU"/>
          <w14:ligatures w14:val="none"/>
        </w:rPr>
        <w:t>1</w:t>
      </w:r>
      <w:r w:rsidRPr="00DD413A">
        <w:rPr>
          <w:rFonts w:ascii="Times New Roman" w:eastAsia="Times New Roman" w:hAnsi="Times New Roman" w:cs="Times New Roman"/>
          <w:b/>
          <w:bCs/>
          <w:color w:val="000000"/>
          <w:kern w:val="0"/>
          <w:sz w:val="28"/>
          <w:szCs w:val="28"/>
          <w:lang w:eastAsia="ru-RU"/>
          <w14:ligatures w14:val="none"/>
        </w:rPr>
        <w:t>ч)</w:t>
      </w:r>
    </w:p>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График проведения контрольных работ</w:t>
      </w:r>
    </w:p>
    <w:tbl>
      <w:tblPr>
        <w:tblW w:w="122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517"/>
        <w:gridCol w:w="8140"/>
        <w:gridCol w:w="2598"/>
      </w:tblGrid>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 работы</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Тема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ind w:firstLine="32"/>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Примерная дата проведения</w:t>
            </w: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Вводный тест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Основы кинематики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Законы Ньютона. Закон сохранения импульса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Механические колебания и волны. Звук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Электромагнитное поле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Строение атома и атомного ядра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bl>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График проведения лабораторных работ</w:t>
      </w:r>
    </w:p>
    <w:tbl>
      <w:tblPr>
        <w:tblW w:w="122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517"/>
        <w:gridCol w:w="8140"/>
        <w:gridCol w:w="2598"/>
      </w:tblGrid>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 работы</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Тема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ind w:firstLine="32"/>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Примерная дата проведения</w:t>
            </w: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Исследование равноускоренного движения без начальной скорости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Исследование свободного падения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Исследование зависимости периода и частоты свободных колебаний математического маятника от его длины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Изучение явления электромагнитной индукции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Изучение деления ядра атома урана по фотографии треков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DD413A">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Изучение треков заряженных частиц по готовым фотографиям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bl>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УЧЕБНО-ТЕМАТИЧЕСКИЙ ПЛАН</w:t>
      </w:r>
    </w:p>
    <w:tbl>
      <w:tblPr>
        <w:tblW w:w="1225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521"/>
        <w:gridCol w:w="6647"/>
        <w:gridCol w:w="4087"/>
      </w:tblGrid>
      <w:tr w:rsidR="00DD413A" w:rsidRPr="00DD413A" w:rsidTr="00DD413A">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lastRenderedPageBreak/>
              <w:t>№</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Название темы</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ind w:hanging="2"/>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Количество часов</w:t>
            </w:r>
          </w:p>
        </w:tc>
      </w:tr>
      <w:tr w:rsidR="00DD413A" w:rsidRPr="00DD413A" w:rsidTr="00DD413A">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1</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Законы взаимодействия и движения тел</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80BA0" w:rsidP="00DD413A">
            <w:pPr>
              <w:spacing w:after="0" w:line="240" w:lineRule="auto"/>
              <w:ind w:hanging="2"/>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15</w:t>
            </w:r>
          </w:p>
        </w:tc>
      </w:tr>
      <w:tr w:rsidR="00DD413A" w:rsidRPr="00DD413A" w:rsidTr="00DD413A">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2</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Механические колебания и волны</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80BA0" w:rsidP="00DD413A">
            <w:pPr>
              <w:spacing w:after="0" w:line="240" w:lineRule="auto"/>
              <w:ind w:hanging="2"/>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5</w:t>
            </w:r>
          </w:p>
        </w:tc>
      </w:tr>
      <w:tr w:rsidR="00DD413A" w:rsidRPr="00DD413A" w:rsidTr="00DD413A">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3</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Электромагнитное поле</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80BA0" w:rsidP="00DD413A">
            <w:pPr>
              <w:spacing w:after="0" w:line="240" w:lineRule="auto"/>
              <w:ind w:hanging="2"/>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8</w:t>
            </w:r>
          </w:p>
        </w:tc>
      </w:tr>
      <w:tr w:rsidR="00DD413A" w:rsidRPr="00DD413A" w:rsidTr="00DD413A">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4</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Строение атома и атомного ядра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80BA0" w:rsidP="00DD413A">
            <w:pPr>
              <w:spacing w:after="0" w:line="240" w:lineRule="auto"/>
              <w:ind w:hanging="2"/>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5</w:t>
            </w:r>
          </w:p>
        </w:tc>
      </w:tr>
      <w:tr w:rsidR="00DD413A" w:rsidRPr="00DD413A" w:rsidTr="00DD413A">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5</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Повторение</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80BA0" w:rsidP="00DD413A">
            <w:pPr>
              <w:spacing w:after="0" w:line="240" w:lineRule="auto"/>
              <w:ind w:hanging="2"/>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w:t>
            </w:r>
          </w:p>
        </w:tc>
      </w:tr>
      <w:tr w:rsidR="00DD413A" w:rsidRPr="00DD413A" w:rsidTr="00DD413A">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Всего</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80BA0" w:rsidP="00DD413A">
            <w:pPr>
              <w:spacing w:after="0" w:line="240" w:lineRule="auto"/>
              <w:ind w:hanging="2"/>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34</w:t>
            </w:r>
          </w:p>
        </w:tc>
      </w:tr>
    </w:tbl>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ТРЕБОВАНИЯ К УРОВНЮ ПОДГОТОВКИ ВЫПУСКНИКОВ С ЗПР</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 xml:space="preserve">В результате изучения </w:t>
      </w:r>
      <w:proofErr w:type="gramStart"/>
      <w:r w:rsidRPr="00DD413A">
        <w:rPr>
          <w:rFonts w:ascii="Times New Roman" w:eastAsia="Times New Roman" w:hAnsi="Times New Roman" w:cs="Times New Roman"/>
          <w:b/>
          <w:bCs/>
          <w:i/>
          <w:iCs/>
          <w:color w:val="000000"/>
          <w:kern w:val="0"/>
          <w:sz w:val="28"/>
          <w:szCs w:val="28"/>
          <w:lang w:eastAsia="ru-RU"/>
          <w14:ligatures w14:val="none"/>
        </w:rPr>
        <w:t>физики  ученик</w:t>
      </w:r>
      <w:proofErr w:type="gramEnd"/>
      <w:r w:rsidRPr="00DD413A">
        <w:rPr>
          <w:rFonts w:ascii="Times New Roman" w:eastAsia="Times New Roman" w:hAnsi="Times New Roman" w:cs="Times New Roman"/>
          <w:b/>
          <w:bCs/>
          <w:i/>
          <w:iCs/>
          <w:color w:val="000000"/>
          <w:kern w:val="0"/>
          <w:sz w:val="28"/>
          <w:szCs w:val="28"/>
          <w:lang w:eastAsia="ru-RU"/>
          <w14:ligatures w14:val="none"/>
        </w:rPr>
        <w:t xml:space="preserve"> должен</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Calibri" w:eastAsia="Times New Roman" w:hAnsi="Calibri" w:cs="Calibri"/>
          <w:b/>
          <w:bCs/>
          <w:color w:val="000000"/>
          <w:kern w:val="0"/>
          <w:sz w:val="28"/>
          <w:szCs w:val="28"/>
          <w:u w:val="single"/>
          <w:lang w:eastAsia="ru-RU"/>
          <w14:ligatures w14:val="none"/>
        </w:rPr>
        <w:t>знать/понимать</w:t>
      </w:r>
    </w:p>
    <w:p w:rsidR="00DD413A" w:rsidRPr="00DD413A" w:rsidRDefault="00DD413A" w:rsidP="00DD413A">
      <w:pPr>
        <w:numPr>
          <w:ilvl w:val="0"/>
          <w:numId w:val="3"/>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смысл понятий</w:t>
      </w:r>
      <w:r w:rsidRPr="00DD413A">
        <w:rPr>
          <w:rFonts w:ascii="Times New Roman" w:eastAsia="Times New Roman" w:hAnsi="Times New Roman" w:cs="Times New Roman"/>
          <w:color w:val="000000"/>
          <w:kern w:val="0"/>
          <w:sz w:val="28"/>
          <w:szCs w:val="28"/>
          <w:lang w:eastAsia="ru-RU"/>
          <w14:ligatures w14:val="none"/>
        </w:rPr>
        <w:t>: физическое явление, физический закон, вещество, взаимодействие, электромагнитное поле, волна, атом, атомное ядро, ионизирующие излучение;</w:t>
      </w:r>
    </w:p>
    <w:p w:rsidR="00DD413A" w:rsidRPr="00DD413A" w:rsidRDefault="00DD413A" w:rsidP="00DD413A">
      <w:pPr>
        <w:numPr>
          <w:ilvl w:val="0"/>
          <w:numId w:val="3"/>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смысл физических величин</w:t>
      </w:r>
      <w:r w:rsidRPr="00DD413A">
        <w:rPr>
          <w:rFonts w:ascii="Times New Roman" w:eastAsia="Times New Roman" w:hAnsi="Times New Roman" w:cs="Times New Roman"/>
          <w:color w:val="000000"/>
          <w:kern w:val="0"/>
          <w:sz w:val="28"/>
          <w:szCs w:val="28"/>
          <w:lang w:eastAsia="ru-RU"/>
          <w14:ligatures w14:val="none"/>
        </w:rPr>
        <w:t>: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теплоёмкость,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DD413A" w:rsidRPr="00DD413A" w:rsidRDefault="00DD413A" w:rsidP="00DD413A">
      <w:pPr>
        <w:numPr>
          <w:ilvl w:val="0"/>
          <w:numId w:val="3"/>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смысл физических законов</w:t>
      </w:r>
      <w:r w:rsidRPr="00DD413A">
        <w:rPr>
          <w:rFonts w:ascii="Times New Roman" w:eastAsia="Times New Roman" w:hAnsi="Times New Roman" w:cs="Times New Roman"/>
          <w:color w:val="000000"/>
          <w:kern w:val="0"/>
          <w:sz w:val="28"/>
          <w:szCs w:val="28"/>
          <w:lang w:eastAsia="ru-RU"/>
          <w14:ligatures w14:val="none"/>
        </w:rPr>
        <w:t xml:space="preserve">: Паскаля, Архимеда, Ньютона, всемирного </w:t>
      </w:r>
      <w:proofErr w:type="gramStart"/>
      <w:r w:rsidRPr="00DD413A">
        <w:rPr>
          <w:rFonts w:ascii="Times New Roman" w:eastAsia="Times New Roman" w:hAnsi="Times New Roman" w:cs="Times New Roman"/>
          <w:color w:val="000000"/>
          <w:kern w:val="0"/>
          <w:sz w:val="28"/>
          <w:szCs w:val="28"/>
          <w:lang w:eastAsia="ru-RU"/>
          <w14:ligatures w14:val="none"/>
        </w:rPr>
        <w:t>тяготения,  сохранения</w:t>
      </w:r>
      <w:proofErr w:type="gramEnd"/>
      <w:r w:rsidRPr="00DD413A">
        <w:rPr>
          <w:rFonts w:ascii="Times New Roman" w:eastAsia="Times New Roman" w:hAnsi="Times New Roman" w:cs="Times New Roman"/>
          <w:color w:val="000000"/>
          <w:kern w:val="0"/>
          <w:sz w:val="28"/>
          <w:szCs w:val="28"/>
          <w:lang w:eastAsia="ru-RU"/>
          <w14:ligatures w14:val="none"/>
        </w:rPr>
        <w:t xml:space="preserve">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u w:val="single"/>
          <w:lang w:eastAsia="ru-RU"/>
          <w14:ligatures w14:val="none"/>
        </w:rPr>
        <w:t>уметь</w:t>
      </w:r>
    </w:p>
    <w:p w:rsidR="00DD413A" w:rsidRPr="00DD413A" w:rsidRDefault="00DD413A" w:rsidP="00DD413A">
      <w:pPr>
        <w:numPr>
          <w:ilvl w:val="0"/>
          <w:numId w:val="4"/>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описывать и объяснять физические явления</w:t>
      </w:r>
      <w:r w:rsidRPr="00DD413A">
        <w:rPr>
          <w:rFonts w:ascii="Times New Roman" w:eastAsia="Times New Roman" w:hAnsi="Times New Roman" w:cs="Times New Roman"/>
          <w:color w:val="000000"/>
          <w:kern w:val="0"/>
          <w:sz w:val="28"/>
          <w:szCs w:val="28"/>
          <w:lang w:eastAsia="ru-RU"/>
          <w14:ligatures w14:val="none"/>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w:t>
      </w:r>
      <w:r w:rsidRPr="00DD413A">
        <w:rPr>
          <w:rFonts w:ascii="Times New Roman" w:eastAsia="Times New Roman" w:hAnsi="Times New Roman" w:cs="Times New Roman"/>
          <w:color w:val="000000"/>
          <w:kern w:val="0"/>
          <w:sz w:val="28"/>
          <w:szCs w:val="28"/>
          <w:lang w:eastAsia="ru-RU"/>
          <w14:ligatures w14:val="none"/>
        </w:rPr>
        <w:lastRenderedPageBreak/>
        <w:t>волны, диффузию, теплопроводность, конвекцию, излучение, испарение, конденсацию, кипение,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DD413A" w:rsidRPr="00DD413A" w:rsidRDefault="00DD413A" w:rsidP="00DD413A">
      <w:pPr>
        <w:numPr>
          <w:ilvl w:val="0"/>
          <w:numId w:val="4"/>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использовать физические приборы и измерительные инструменты для измерения физических величин</w:t>
      </w:r>
      <w:r w:rsidRPr="00DD413A">
        <w:rPr>
          <w:rFonts w:ascii="Times New Roman" w:eastAsia="Times New Roman" w:hAnsi="Times New Roman" w:cs="Times New Roman"/>
          <w:color w:val="000000"/>
          <w:kern w:val="0"/>
          <w:sz w:val="28"/>
          <w:szCs w:val="28"/>
          <w:lang w:eastAsia="ru-RU"/>
          <w14:ligatures w14:val="none"/>
        </w:rPr>
        <w:t>: расстояния, промежутка времени, массы, силы, давления, температуры, влажности воздуха, силы тока, напряжении, электрического сопротивления, работы и мощности электрического тока;</w:t>
      </w:r>
    </w:p>
    <w:p w:rsidR="00DD413A" w:rsidRPr="00DD413A" w:rsidRDefault="00DD413A" w:rsidP="00DD413A">
      <w:pPr>
        <w:numPr>
          <w:ilvl w:val="0"/>
          <w:numId w:val="4"/>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представлять результаты измерений с помощью таблиц, графиков и выявлять на этой основе эмпирические зависимости</w:t>
      </w:r>
      <w:r w:rsidRPr="00DD413A">
        <w:rPr>
          <w:rFonts w:ascii="Times New Roman" w:eastAsia="Times New Roman" w:hAnsi="Times New Roman" w:cs="Times New Roman"/>
          <w:color w:val="000000"/>
          <w:kern w:val="0"/>
          <w:sz w:val="28"/>
          <w:szCs w:val="28"/>
          <w:lang w:eastAsia="ru-RU"/>
          <w14:ligatures w14:val="none"/>
        </w:rPr>
        <w:t>: пути от времени, силы упругости от удлинения пружины, силы трения от силы нормального давления,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DD413A" w:rsidRPr="00DD413A" w:rsidRDefault="00DD413A" w:rsidP="00DD413A">
      <w:pPr>
        <w:numPr>
          <w:ilvl w:val="0"/>
          <w:numId w:val="4"/>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выражать результаты измерений и расчётов в единицах Международной системы</w:t>
      </w:r>
      <w:r w:rsidRPr="00DD413A">
        <w:rPr>
          <w:rFonts w:ascii="Times New Roman" w:eastAsia="Times New Roman" w:hAnsi="Times New Roman" w:cs="Times New Roman"/>
          <w:color w:val="000000"/>
          <w:kern w:val="0"/>
          <w:sz w:val="28"/>
          <w:szCs w:val="28"/>
          <w:lang w:eastAsia="ru-RU"/>
          <w14:ligatures w14:val="none"/>
        </w:rPr>
        <w:t>;</w:t>
      </w:r>
    </w:p>
    <w:p w:rsidR="00DD413A" w:rsidRPr="00DD413A" w:rsidRDefault="00DD413A" w:rsidP="00DD413A">
      <w:pPr>
        <w:numPr>
          <w:ilvl w:val="0"/>
          <w:numId w:val="4"/>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приводить примеры практического использования физических знаний </w:t>
      </w:r>
      <w:r w:rsidRPr="00DD413A">
        <w:rPr>
          <w:rFonts w:ascii="Times New Roman" w:eastAsia="Times New Roman" w:hAnsi="Times New Roman" w:cs="Times New Roman"/>
          <w:color w:val="000000"/>
          <w:kern w:val="0"/>
          <w:sz w:val="28"/>
          <w:szCs w:val="28"/>
          <w:lang w:eastAsia="ru-RU"/>
          <w14:ligatures w14:val="none"/>
        </w:rPr>
        <w:t>о механических, тепловых, электромагнитных и квантовых явлениях;</w:t>
      </w:r>
    </w:p>
    <w:p w:rsidR="00DD413A" w:rsidRPr="00DD413A" w:rsidRDefault="00DD413A" w:rsidP="00DD413A">
      <w:pPr>
        <w:numPr>
          <w:ilvl w:val="0"/>
          <w:numId w:val="4"/>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решать задачи на применение изученных физических законов</w:t>
      </w:r>
      <w:r w:rsidRPr="00DD413A">
        <w:rPr>
          <w:rFonts w:ascii="Times New Roman" w:eastAsia="Times New Roman" w:hAnsi="Times New Roman" w:cs="Times New Roman"/>
          <w:color w:val="000000"/>
          <w:kern w:val="0"/>
          <w:sz w:val="28"/>
          <w:szCs w:val="28"/>
          <w:lang w:eastAsia="ru-RU"/>
          <w14:ligatures w14:val="none"/>
        </w:rPr>
        <w:t>;</w:t>
      </w:r>
    </w:p>
    <w:p w:rsidR="00DD413A" w:rsidRPr="00DD413A" w:rsidRDefault="00DD413A" w:rsidP="00DD413A">
      <w:pPr>
        <w:numPr>
          <w:ilvl w:val="0"/>
          <w:numId w:val="4"/>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осуществлять самостоятельный поиск информации</w:t>
      </w:r>
      <w:r w:rsidRPr="00DD413A">
        <w:rPr>
          <w:rFonts w:ascii="Times New Roman" w:eastAsia="Times New Roman" w:hAnsi="Times New Roman" w:cs="Times New Roman"/>
          <w:color w:val="000000"/>
          <w:kern w:val="0"/>
          <w:sz w:val="28"/>
          <w:szCs w:val="28"/>
          <w:lang w:eastAsia="ru-RU"/>
          <w14:ligatures w14:val="none"/>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её обработку и представление в различных формах (словесно, с помощью графиков, математических символов, рисунков, структурных схем);</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u w:val="single"/>
          <w:lang w:eastAsia="ru-RU"/>
          <w14:ligatures w14:val="none"/>
        </w:rPr>
        <w:t>использовать приобретённые знания и умения в практической деятельности и повседневной жизни</w:t>
      </w:r>
      <w:r w:rsidRPr="00DD413A">
        <w:rPr>
          <w:rFonts w:ascii="Times New Roman" w:eastAsia="Times New Roman" w:hAnsi="Times New Roman" w:cs="Times New Roman"/>
          <w:color w:val="000000"/>
          <w:kern w:val="0"/>
          <w:sz w:val="28"/>
          <w:szCs w:val="28"/>
          <w:lang w:eastAsia="ru-RU"/>
          <w14:ligatures w14:val="none"/>
        </w:rPr>
        <w:t> </w:t>
      </w:r>
    </w:p>
    <w:p w:rsidR="00DD413A" w:rsidRPr="00DD413A" w:rsidRDefault="00DD413A" w:rsidP="00DD413A">
      <w:pPr>
        <w:numPr>
          <w:ilvl w:val="0"/>
          <w:numId w:val="5"/>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для обеспечения безопасности в процессе использования транспортных средств, электробытовых приборов, электронной техники;</w:t>
      </w:r>
    </w:p>
    <w:p w:rsidR="00DD413A" w:rsidRPr="00DD413A" w:rsidRDefault="00DD413A" w:rsidP="00DD413A">
      <w:pPr>
        <w:numPr>
          <w:ilvl w:val="0"/>
          <w:numId w:val="5"/>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для контроля исправности электропроводки, водопровода, сантехники и газовых приборов в квартире;</w:t>
      </w:r>
    </w:p>
    <w:p w:rsidR="00DD413A" w:rsidRPr="00DD413A" w:rsidRDefault="00DD413A" w:rsidP="00DD413A">
      <w:pPr>
        <w:numPr>
          <w:ilvl w:val="0"/>
          <w:numId w:val="5"/>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для рационального применения простых механизмов;</w:t>
      </w:r>
    </w:p>
    <w:p w:rsidR="00DD413A" w:rsidRPr="00DD413A" w:rsidRDefault="00DD413A" w:rsidP="00DD413A">
      <w:pPr>
        <w:numPr>
          <w:ilvl w:val="0"/>
          <w:numId w:val="5"/>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для оценки безопасности радиационного фона.</w:t>
      </w:r>
    </w:p>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К</w:t>
      </w:r>
      <w:r w:rsidRPr="00DD413A">
        <w:rPr>
          <w:rFonts w:ascii="Times New Roman" w:eastAsia="Times New Roman" w:hAnsi="Times New Roman" w:cs="Times New Roman"/>
          <w:b/>
          <w:bCs/>
          <w:color w:val="000000"/>
          <w:kern w:val="0"/>
          <w:sz w:val="28"/>
          <w:szCs w:val="28"/>
          <w:lang w:eastAsia="ru-RU"/>
          <w14:ligatures w14:val="none"/>
        </w:rPr>
        <w:t>РИТЕРИИ И НОРМЫ ОЦЕНКИ ЗНАНИЙ,</w:t>
      </w:r>
    </w:p>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lastRenderedPageBreak/>
        <w:t>УМЕНИЙ И НАВЫКОВ УЧАЩИХСЯ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Виды и формы контроля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Контроль знаний, умений и навыков учащихся - важнейший этап учебного процесса, выполняющий обучающую, проверочную, воспитательную и корректирующую функции. В структуре программы проверочные средства находятся в логической связи с содержанием учебного материала. Реализация механизма оценки уровня </w:t>
      </w:r>
      <w:proofErr w:type="spellStart"/>
      <w:r w:rsidRPr="00DD413A">
        <w:rPr>
          <w:rFonts w:ascii="Times New Roman" w:eastAsia="Times New Roman" w:hAnsi="Times New Roman" w:cs="Times New Roman"/>
          <w:color w:val="000000"/>
          <w:kern w:val="0"/>
          <w:sz w:val="28"/>
          <w:szCs w:val="28"/>
          <w:lang w:eastAsia="ru-RU"/>
          <w14:ligatures w14:val="none"/>
        </w:rPr>
        <w:t>обученности</w:t>
      </w:r>
      <w:proofErr w:type="spellEnd"/>
      <w:r w:rsidRPr="00DD413A">
        <w:rPr>
          <w:rFonts w:ascii="Times New Roman" w:eastAsia="Times New Roman" w:hAnsi="Times New Roman" w:cs="Times New Roman"/>
          <w:color w:val="000000"/>
          <w:kern w:val="0"/>
          <w:sz w:val="28"/>
          <w:szCs w:val="28"/>
          <w:lang w:eastAsia="ru-RU"/>
          <w14:ligatures w14:val="none"/>
        </w:rPr>
        <w:t xml:space="preserve">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виде требований к подготовке учащихся.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Для контроля уровня достижений учащихся используются такие </w:t>
      </w:r>
      <w:proofErr w:type="gramStart"/>
      <w:r w:rsidRPr="00DD413A">
        <w:rPr>
          <w:rFonts w:ascii="Times New Roman" w:eastAsia="Times New Roman" w:hAnsi="Times New Roman" w:cs="Times New Roman"/>
          <w:color w:val="000000"/>
          <w:kern w:val="0"/>
          <w:sz w:val="28"/>
          <w:szCs w:val="28"/>
          <w:lang w:eastAsia="ru-RU"/>
          <w14:ligatures w14:val="none"/>
        </w:rPr>
        <w:t>виды  контроля</w:t>
      </w:r>
      <w:proofErr w:type="gramEnd"/>
      <w:r w:rsidRPr="00DD413A">
        <w:rPr>
          <w:rFonts w:ascii="Times New Roman" w:eastAsia="Times New Roman" w:hAnsi="Times New Roman" w:cs="Times New Roman"/>
          <w:color w:val="000000"/>
          <w:kern w:val="0"/>
          <w:sz w:val="28"/>
          <w:szCs w:val="28"/>
          <w:lang w:eastAsia="ru-RU"/>
          <w14:ligatures w14:val="none"/>
        </w:rPr>
        <w:t xml:space="preserve"> как: входной, текущий, тематический, итоговый контроль. Формы контроля: контрольные работы, самостоятельные работы, зачеты, физические диктанты.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Для текущего тематического контроля и оценки знаний в системе уроков предусмотрены уроки-зачеты, контрольные работы. Курс завершают уроки, позволяющие обобщить и систематизировать знания, а также применить умения и навыки на практике.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При организации учебно-познавательной деятельности предполагается работа с дидактическим раздаточным материалом, где имеются вопросы и задания, в том числе в форме самостоятельных и проверочных работ, познавательных задач, карточек-заданий, творческих заданиях (рисунок, кроссворд).</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Все </w:t>
      </w:r>
      <w:proofErr w:type="gramStart"/>
      <w:r w:rsidRPr="00DD413A">
        <w:rPr>
          <w:rFonts w:ascii="Times New Roman" w:eastAsia="Times New Roman" w:hAnsi="Times New Roman" w:cs="Times New Roman"/>
          <w:color w:val="000000"/>
          <w:kern w:val="0"/>
          <w:sz w:val="28"/>
          <w:szCs w:val="28"/>
          <w:lang w:eastAsia="ru-RU"/>
          <w14:ligatures w14:val="none"/>
        </w:rPr>
        <w:t>эти  задания</w:t>
      </w:r>
      <w:proofErr w:type="gramEnd"/>
      <w:r w:rsidRPr="00DD413A">
        <w:rPr>
          <w:rFonts w:ascii="Times New Roman" w:eastAsia="Times New Roman" w:hAnsi="Times New Roman" w:cs="Times New Roman"/>
          <w:color w:val="000000"/>
          <w:kern w:val="0"/>
          <w:sz w:val="28"/>
          <w:szCs w:val="28"/>
          <w:lang w:eastAsia="ru-RU"/>
          <w14:ligatures w14:val="none"/>
        </w:rPr>
        <w:t xml:space="preserve"> выполняются как по ходу урока, так и даются как домашнее задание.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По окончании курса проводится итоговая контрольная работа.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Система оценивания устных и письменных работ учащихся по физике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«5»</w:t>
      </w:r>
      <w:r w:rsidRPr="00DD413A">
        <w:rPr>
          <w:rFonts w:ascii="Times New Roman" w:eastAsia="Times New Roman" w:hAnsi="Times New Roman" w:cs="Times New Roman"/>
          <w:color w:val="000000"/>
          <w:kern w:val="0"/>
          <w:sz w:val="28"/>
          <w:szCs w:val="28"/>
          <w:lang w:eastAsia="ru-RU"/>
          <w14:ligatures w14:val="none"/>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«4»-</w:t>
      </w:r>
      <w:r w:rsidRPr="00DD413A">
        <w:rPr>
          <w:rFonts w:ascii="Times New Roman" w:eastAsia="Times New Roman" w:hAnsi="Times New Roman" w:cs="Times New Roman"/>
          <w:color w:val="000000"/>
          <w:kern w:val="0"/>
          <w:sz w:val="28"/>
          <w:szCs w:val="28"/>
          <w:lang w:eastAsia="ru-RU"/>
          <w14:ligatures w14:val="none"/>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w:t>
      </w:r>
      <w:r w:rsidRPr="00DD413A">
        <w:rPr>
          <w:rFonts w:ascii="Times New Roman" w:eastAsia="Times New Roman" w:hAnsi="Times New Roman" w:cs="Times New Roman"/>
          <w:color w:val="000000"/>
          <w:kern w:val="0"/>
          <w:sz w:val="28"/>
          <w:szCs w:val="28"/>
          <w:lang w:eastAsia="ru-RU"/>
          <w14:ligatures w14:val="none"/>
        </w:rPr>
        <w:lastRenderedPageBreak/>
        <w:t>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«3»</w:t>
      </w:r>
      <w:r w:rsidRPr="00DD413A">
        <w:rPr>
          <w:rFonts w:ascii="Times New Roman" w:eastAsia="Times New Roman" w:hAnsi="Times New Roman" w:cs="Times New Roman"/>
          <w:color w:val="000000"/>
          <w:kern w:val="0"/>
          <w:sz w:val="28"/>
          <w:szCs w:val="28"/>
          <w:lang w:eastAsia="ru-RU"/>
          <w14:ligatures w14:val="none"/>
        </w:rPr>
        <w:t>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«2»</w:t>
      </w:r>
      <w:r w:rsidRPr="00DD413A">
        <w:rPr>
          <w:rFonts w:ascii="Times New Roman" w:eastAsia="Times New Roman" w:hAnsi="Times New Roman" w:cs="Times New Roman"/>
          <w:color w:val="000000"/>
          <w:kern w:val="0"/>
          <w:sz w:val="28"/>
          <w:szCs w:val="28"/>
          <w:lang w:eastAsia="ru-RU"/>
          <w14:ligatures w14:val="none"/>
        </w:rPr>
        <w:t>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«1»</w:t>
      </w:r>
      <w:r w:rsidRPr="00DD413A">
        <w:rPr>
          <w:rFonts w:ascii="Times New Roman" w:eastAsia="Times New Roman" w:hAnsi="Times New Roman" w:cs="Times New Roman"/>
          <w:color w:val="000000"/>
          <w:kern w:val="0"/>
          <w:sz w:val="28"/>
          <w:szCs w:val="28"/>
          <w:lang w:eastAsia="ru-RU"/>
          <w14:ligatures w14:val="none"/>
        </w:rPr>
        <w:t> ставится в том случае, если ученик не может ответить ни на один из поставленных вопросов.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Система оценивания письменных контрольных работ учащихся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«5»</w:t>
      </w:r>
      <w:r w:rsidRPr="00DD413A">
        <w:rPr>
          <w:rFonts w:ascii="Times New Roman" w:eastAsia="Times New Roman" w:hAnsi="Times New Roman" w:cs="Times New Roman"/>
          <w:color w:val="000000"/>
          <w:kern w:val="0"/>
          <w:sz w:val="28"/>
          <w:szCs w:val="28"/>
          <w:lang w:eastAsia="ru-RU"/>
          <w14:ligatures w14:val="none"/>
        </w:rPr>
        <w:t> ставится за работу, выполненную полностью без ошибок и недочётов.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«4»</w:t>
      </w:r>
      <w:r w:rsidRPr="00DD413A">
        <w:rPr>
          <w:rFonts w:ascii="Times New Roman" w:eastAsia="Times New Roman" w:hAnsi="Times New Roman" w:cs="Times New Roman"/>
          <w:color w:val="000000"/>
          <w:kern w:val="0"/>
          <w:sz w:val="28"/>
          <w:szCs w:val="28"/>
          <w:lang w:eastAsia="ru-RU"/>
          <w14:ligatures w14:val="none"/>
        </w:rPr>
        <w:t> ставится за работу, выполненную полностью, но при наличии в ней не более одной негрубой ошибки и одного недочёта, не более трёх недочётов.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«3»</w:t>
      </w:r>
      <w:r w:rsidRPr="00DD413A">
        <w:rPr>
          <w:rFonts w:ascii="Times New Roman" w:eastAsia="Times New Roman" w:hAnsi="Times New Roman" w:cs="Times New Roman"/>
          <w:color w:val="000000"/>
          <w:kern w:val="0"/>
          <w:sz w:val="28"/>
          <w:szCs w:val="28"/>
          <w:lang w:eastAsia="ru-RU"/>
          <w14:ligatures w14:val="none"/>
        </w:rPr>
        <w:t>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«2»</w:t>
      </w:r>
      <w:r w:rsidRPr="00DD413A">
        <w:rPr>
          <w:rFonts w:ascii="Times New Roman" w:eastAsia="Times New Roman" w:hAnsi="Times New Roman" w:cs="Times New Roman"/>
          <w:color w:val="000000"/>
          <w:kern w:val="0"/>
          <w:sz w:val="28"/>
          <w:szCs w:val="28"/>
          <w:lang w:eastAsia="ru-RU"/>
          <w14:ligatures w14:val="none"/>
        </w:rPr>
        <w:t> ставится, если число ошибок и недочётов превысило норму для оценки «3» или правильно выполнено менее 2/3 всей работы.</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«1»</w:t>
      </w:r>
      <w:r w:rsidRPr="00DD413A">
        <w:rPr>
          <w:rFonts w:ascii="Times New Roman" w:eastAsia="Times New Roman" w:hAnsi="Times New Roman" w:cs="Times New Roman"/>
          <w:color w:val="000000"/>
          <w:kern w:val="0"/>
          <w:sz w:val="28"/>
          <w:szCs w:val="28"/>
          <w:lang w:eastAsia="ru-RU"/>
          <w14:ligatures w14:val="none"/>
        </w:rPr>
        <w:t> ставится, если ученик совсем не выполнил ни одного задания.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Система оценивания лабораторных и практических работ</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«5»</w:t>
      </w:r>
      <w:r w:rsidRPr="00DD413A">
        <w:rPr>
          <w:rFonts w:ascii="Times New Roman" w:eastAsia="Times New Roman" w:hAnsi="Times New Roman" w:cs="Times New Roman"/>
          <w:color w:val="000000"/>
          <w:kern w:val="0"/>
          <w:sz w:val="28"/>
          <w:szCs w:val="28"/>
          <w:lang w:eastAsia="ru-RU"/>
          <w14:ligatures w14:val="none"/>
        </w:rPr>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«4»</w:t>
      </w:r>
      <w:r w:rsidRPr="00DD413A">
        <w:rPr>
          <w:rFonts w:ascii="Times New Roman" w:eastAsia="Times New Roman" w:hAnsi="Times New Roman" w:cs="Times New Roman"/>
          <w:color w:val="000000"/>
          <w:kern w:val="0"/>
          <w:sz w:val="28"/>
          <w:szCs w:val="28"/>
          <w:lang w:eastAsia="ru-RU"/>
          <w14:ligatures w14:val="none"/>
        </w:rPr>
        <w:t> ставится, если выполнены требования к оценке «5», но было допущено два-три недочёта, не более одной негрубой ошибки и одного недочёта.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lastRenderedPageBreak/>
        <w:t>Оценка «3»</w:t>
      </w:r>
      <w:r w:rsidRPr="00DD413A">
        <w:rPr>
          <w:rFonts w:ascii="Times New Roman" w:eastAsia="Times New Roman" w:hAnsi="Times New Roman" w:cs="Times New Roman"/>
          <w:color w:val="000000"/>
          <w:kern w:val="0"/>
          <w:sz w:val="28"/>
          <w:szCs w:val="28"/>
          <w:lang w:eastAsia="ru-RU"/>
          <w14:ligatures w14:val="none"/>
        </w:rPr>
        <w:t>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«2»</w:t>
      </w:r>
      <w:r w:rsidRPr="00DD413A">
        <w:rPr>
          <w:rFonts w:ascii="Times New Roman" w:eastAsia="Times New Roman" w:hAnsi="Times New Roman" w:cs="Times New Roman"/>
          <w:color w:val="000000"/>
          <w:kern w:val="0"/>
          <w:sz w:val="28"/>
          <w:szCs w:val="28"/>
          <w:lang w:eastAsia="ru-RU"/>
          <w14:ligatures w14:val="none"/>
        </w:rPr>
        <w:t>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Оценка «1»</w:t>
      </w:r>
      <w:r w:rsidRPr="00DD413A">
        <w:rPr>
          <w:rFonts w:ascii="Times New Roman" w:eastAsia="Times New Roman" w:hAnsi="Times New Roman" w:cs="Times New Roman"/>
          <w:color w:val="000000"/>
          <w:kern w:val="0"/>
          <w:sz w:val="28"/>
          <w:szCs w:val="28"/>
          <w:lang w:eastAsia="ru-RU"/>
          <w14:ligatures w14:val="none"/>
        </w:rPr>
        <w:t> ставится, если учащийся совсем не выполнил работу.</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Во всех случаях оценка снижается, если ученик не соблюдал правила техники безопасности.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Перечень ошибок</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Грубые ошибки</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Неумение выделить в ответе главное.</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Неумение применять знания для решения задач и объяснения физических явлений.</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Неумение читать и строить графики и принципиальные схемы.</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Небрежное отношение к лабораторному оборудованию и измерительным приборам.</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Неумение определить показание измерительного прибора.</w:t>
      </w:r>
    </w:p>
    <w:p w:rsidR="00DD413A" w:rsidRPr="00DD413A" w:rsidRDefault="00DD413A" w:rsidP="00DD413A">
      <w:pPr>
        <w:numPr>
          <w:ilvl w:val="0"/>
          <w:numId w:val="6"/>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Нарушение требований правил безопасного труда при выполнении эксперимента.</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Негрубые ошибки</w:t>
      </w:r>
    </w:p>
    <w:p w:rsidR="00DD413A" w:rsidRPr="00DD413A" w:rsidRDefault="00DD413A" w:rsidP="00DD413A">
      <w:pPr>
        <w:numPr>
          <w:ilvl w:val="0"/>
          <w:numId w:val="7"/>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DD413A" w:rsidRPr="00DD413A" w:rsidRDefault="00DD413A" w:rsidP="00DD413A">
      <w:pPr>
        <w:numPr>
          <w:ilvl w:val="0"/>
          <w:numId w:val="7"/>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Ошибки в условных обозначениях на принципиальных схемах, неточности чертежей, графиков, схем.</w:t>
      </w:r>
    </w:p>
    <w:p w:rsidR="00DD413A" w:rsidRPr="00DD413A" w:rsidRDefault="00DD413A" w:rsidP="00DD413A">
      <w:pPr>
        <w:numPr>
          <w:ilvl w:val="0"/>
          <w:numId w:val="7"/>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Пропуск или неточное написание наименований единиц физических величин.</w:t>
      </w:r>
    </w:p>
    <w:p w:rsidR="00DD413A" w:rsidRPr="00DD413A" w:rsidRDefault="00DD413A" w:rsidP="00DD413A">
      <w:pPr>
        <w:numPr>
          <w:ilvl w:val="0"/>
          <w:numId w:val="7"/>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Нерациональный выбор хода решения.</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lastRenderedPageBreak/>
        <w:t>Недочёты</w:t>
      </w:r>
    </w:p>
    <w:p w:rsidR="00DD413A" w:rsidRPr="00DD413A" w:rsidRDefault="00DD413A" w:rsidP="00DD413A">
      <w:pPr>
        <w:numPr>
          <w:ilvl w:val="0"/>
          <w:numId w:val="8"/>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Нерациональные записи при вычислениях, нерациональные приёмы в вычислении, преобразовании и решении задач.</w:t>
      </w:r>
    </w:p>
    <w:p w:rsidR="00DD413A" w:rsidRPr="00DD413A" w:rsidRDefault="00DD413A" w:rsidP="00DD413A">
      <w:pPr>
        <w:numPr>
          <w:ilvl w:val="0"/>
          <w:numId w:val="8"/>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Арифметические ошибки в вычислениях, если эти ошибки грубо не искажают реальность полученного результата.</w:t>
      </w:r>
    </w:p>
    <w:p w:rsidR="00DD413A" w:rsidRPr="00DD413A" w:rsidRDefault="00DD413A" w:rsidP="00DD413A">
      <w:pPr>
        <w:numPr>
          <w:ilvl w:val="0"/>
          <w:numId w:val="8"/>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Отдельные погрешности в формулировке вопроса или ответа.</w:t>
      </w:r>
    </w:p>
    <w:p w:rsidR="00DD413A" w:rsidRPr="00DD413A" w:rsidRDefault="00DD413A" w:rsidP="00DD413A">
      <w:pPr>
        <w:numPr>
          <w:ilvl w:val="0"/>
          <w:numId w:val="8"/>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Небрежное выполнение записей, чертежей, схем, графиков.</w:t>
      </w:r>
    </w:p>
    <w:p w:rsidR="00DD413A" w:rsidRPr="00DD413A" w:rsidRDefault="00DD413A" w:rsidP="00DD413A">
      <w:pPr>
        <w:numPr>
          <w:ilvl w:val="0"/>
          <w:numId w:val="8"/>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Орфографические и пунктуационные ошибки.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Система оценивания для детей с ЗПР ничем не отличается от системы оценивания приведённой выше</w:t>
      </w:r>
      <w:r w:rsidRPr="00DD413A">
        <w:rPr>
          <w:rFonts w:ascii="Times New Roman" w:eastAsia="Times New Roman" w:hAnsi="Times New Roman" w:cs="Times New Roman"/>
          <w:color w:val="000000"/>
          <w:kern w:val="0"/>
          <w:sz w:val="28"/>
          <w:szCs w:val="28"/>
          <w:lang w:eastAsia="ru-RU"/>
          <w14:ligatures w14:val="none"/>
        </w:rPr>
        <w:t xml:space="preserve">, </w:t>
      </w:r>
      <w:proofErr w:type="gramStart"/>
      <w:r w:rsidRPr="00DD413A">
        <w:rPr>
          <w:rFonts w:ascii="Times New Roman" w:eastAsia="Times New Roman" w:hAnsi="Times New Roman" w:cs="Times New Roman"/>
          <w:color w:val="000000"/>
          <w:kern w:val="0"/>
          <w:sz w:val="28"/>
          <w:szCs w:val="28"/>
          <w:lang w:eastAsia="ru-RU"/>
          <w14:ligatures w14:val="none"/>
        </w:rPr>
        <w:t>поэтому  похвала</w:t>
      </w:r>
      <w:proofErr w:type="gramEnd"/>
      <w:r w:rsidRPr="00DD413A">
        <w:rPr>
          <w:rFonts w:ascii="Times New Roman" w:eastAsia="Times New Roman" w:hAnsi="Times New Roman" w:cs="Times New Roman"/>
          <w:color w:val="000000"/>
          <w:kern w:val="0"/>
          <w:sz w:val="28"/>
          <w:szCs w:val="28"/>
          <w:lang w:eastAsia="ru-RU"/>
          <w14:ligatures w14:val="none"/>
        </w:rPr>
        <w:t xml:space="preserve"> и поощрение - это тоже большая движущая сила в обучении детей данной категории. Важно, чтобы ребенок поверил в свои силы, испытал радость от успеха в учении.</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КАЛЕНДАРНО-ТЕМАТИЧЕСКОЕ ПЛАНИРОВАНИЕ</w:t>
      </w:r>
    </w:p>
    <w:tbl>
      <w:tblPr>
        <w:tblW w:w="13969"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864"/>
        <w:gridCol w:w="8009"/>
        <w:gridCol w:w="915"/>
        <w:gridCol w:w="753"/>
        <w:gridCol w:w="1714"/>
        <w:gridCol w:w="1714"/>
      </w:tblGrid>
      <w:tr w:rsidR="00DD413A" w:rsidRPr="00DD413A" w:rsidTr="00F80BA0">
        <w:trPr>
          <w:gridAfter w:val="1"/>
          <w:wAfter w:w="1714" w:type="dxa"/>
        </w:trPr>
        <w:tc>
          <w:tcPr>
            <w:tcW w:w="8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ind w:right="-10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 урока</w:t>
            </w:r>
          </w:p>
        </w:tc>
        <w:tc>
          <w:tcPr>
            <w:tcW w:w="80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Тема урока</w:t>
            </w:r>
          </w:p>
        </w:tc>
        <w:tc>
          <w:tcPr>
            <w:tcW w:w="1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Дата проведения</w:t>
            </w:r>
          </w:p>
        </w:tc>
        <w:tc>
          <w:tcPr>
            <w:tcW w:w="17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4"/>
                <w:szCs w:val="24"/>
                <w:lang w:eastAsia="ru-RU"/>
                <w14:ligatures w14:val="none"/>
              </w:rPr>
              <w:t>Примечание</w:t>
            </w:r>
          </w:p>
        </w:tc>
      </w:tr>
      <w:tr w:rsidR="00DD413A" w:rsidRPr="00DD413A" w:rsidTr="00F80BA0">
        <w:trPr>
          <w:gridAfter w:val="1"/>
          <w:wAfter w:w="1714" w:type="dxa"/>
          <w:trHeight w:val="440"/>
        </w:trPr>
        <w:tc>
          <w:tcPr>
            <w:tcW w:w="8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80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ind w:right="-42"/>
              <w:jc w:val="both"/>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r>
      <w:tr w:rsidR="00DD413A" w:rsidRPr="00DD413A" w:rsidTr="00F80BA0">
        <w:trPr>
          <w:gridAfter w:val="1"/>
          <w:wAfter w:w="1714" w:type="dxa"/>
        </w:trPr>
        <w:tc>
          <w:tcPr>
            <w:tcW w:w="122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Законы движения и взаимодействия тел  (</w:t>
            </w:r>
            <w:r w:rsidR="00F80BA0">
              <w:rPr>
                <w:rFonts w:ascii="Times New Roman" w:eastAsia="Times New Roman" w:hAnsi="Times New Roman" w:cs="Times New Roman"/>
                <w:b/>
                <w:bCs/>
                <w:color w:val="000000"/>
                <w:kern w:val="0"/>
                <w:sz w:val="28"/>
                <w:szCs w:val="28"/>
                <w:lang w:eastAsia="ru-RU"/>
                <w14:ligatures w14:val="none"/>
              </w:rPr>
              <w:t>15</w:t>
            </w:r>
            <w:r w:rsidRPr="00DD413A">
              <w:rPr>
                <w:rFonts w:ascii="Times New Roman" w:eastAsia="Times New Roman" w:hAnsi="Times New Roman" w:cs="Times New Roman"/>
                <w:b/>
                <w:bCs/>
                <w:color w:val="000000"/>
                <w:kern w:val="0"/>
                <w:sz w:val="28"/>
                <w:szCs w:val="28"/>
                <w:lang w:eastAsia="ru-RU"/>
                <w14:ligatures w14:val="none"/>
              </w:rPr>
              <w:t>часов)</w:t>
            </w: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1</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Механика. Механическое движение. Вводный </w:t>
            </w:r>
            <w:proofErr w:type="spellStart"/>
            <w:r w:rsidRPr="00DD413A">
              <w:rPr>
                <w:rFonts w:ascii="Times New Roman" w:eastAsia="Times New Roman" w:hAnsi="Times New Roman" w:cs="Times New Roman"/>
                <w:color w:val="000000"/>
                <w:kern w:val="0"/>
                <w:sz w:val="28"/>
                <w:szCs w:val="28"/>
                <w:lang w:eastAsia="ru-RU"/>
                <w14:ligatures w14:val="none"/>
              </w:rPr>
              <w:t>тест.</w:t>
            </w:r>
            <w:r w:rsidR="001F2ACC">
              <w:rPr>
                <w:rFonts w:ascii="Times New Roman" w:eastAsia="Times New Roman" w:hAnsi="Times New Roman" w:cs="Times New Roman"/>
                <w:color w:val="000000"/>
                <w:kern w:val="0"/>
                <w:sz w:val="28"/>
                <w:szCs w:val="28"/>
                <w:lang w:eastAsia="ru-RU"/>
                <w14:ligatures w14:val="none"/>
              </w:rPr>
              <w:t>Перемещение.Определение</w:t>
            </w:r>
            <w:proofErr w:type="spellEnd"/>
            <w:r w:rsidR="001F2ACC">
              <w:rPr>
                <w:rFonts w:ascii="Times New Roman" w:eastAsia="Times New Roman" w:hAnsi="Times New Roman" w:cs="Times New Roman"/>
                <w:color w:val="000000"/>
                <w:kern w:val="0"/>
                <w:sz w:val="28"/>
                <w:szCs w:val="28"/>
                <w:lang w:eastAsia="ru-RU"/>
                <w14:ligatures w14:val="none"/>
              </w:rPr>
              <w:t xml:space="preserve"> координаты движущегося тела.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06.09.</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4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6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Перемещение при прямолинейном равномерном движении</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13.09.</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Прямолинейное </w:t>
            </w:r>
            <w:proofErr w:type="gramStart"/>
            <w:r w:rsidRPr="00DD413A">
              <w:rPr>
                <w:rFonts w:ascii="Times New Roman" w:eastAsia="Times New Roman" w:hAnsi="Times New Roman" w:cs="Times New Roman"/>
                <w:color w:val="000000"/>
                <w:kern w:val="0"/>
                <w:sz w:val="28"/>
                <w:szCs w:val="28"/>
                <w:lang w:eastAsia="ru-RU"/>
                <w14:ligatures w14:val="none"/>
              </w:rPr>
              <w:t>равноускоренное  движение</w:t>
            </w:r>
            <w:proofErr w:type="gramEnd"/>
            <w:r w:rsidRPr="00DD413A">
              <w:rPr>
                <w:rFonts w:ascii="Times New Roman" w:eastAsia="Times New Roman" w:hAnsi="Times New Roman" w:cs="Times New Roman"/>
                <w:color w:val="000000"/>
                <w:kern w:val="0"/>
                <w:sz w:val="28"/>
                <w:szCs w:val="28"/>
                <w:lang w:eastAsia="ru-RU"/>
                <w14:ligatures w14:val="none"/>
              </w:rPr>
              <w:t>. Ускорение</w:t>
            </w:r>
            <w:r w:rsidR="001F2ACC">
              <w:rPr>
                <w:rFonts w:ascii="Times New Roman" w:eastAsia="Times New Roman" w:hAnsi="Times New Roman" w:cs="Times New Roman"/>
                <w:color w:val="000000"/>
                <w:kern w:val="0"/>
                <w:sz w:val="28"/>
                <w:szCs w:val="28"/>
                <w:lang w:eastAsia="ru-RU"/>
                <w14:ligatures w14:val="none"/>
              </w:rPr>
              <w:t>.</w:t>
            </w:r>
            <w:r w:rsidR="001F2ACC" w:rsidRPr="00DD413A">
              <w:rPr>
                <w:rFonts w:ascii="Times New Roman" w:eastAsia="Times New Roman" w:hAnsi="Times New Roman" w:cs="Times New Roman"/>
                <w:color w:val="000000"/>
                <w:kern w:val="0"/>
                <w:sz w:val="28"/>
                <w:szCs w:val="28"/>
                <w:lang w:eastAsia="ru-RU"/>
                <w14:ligatures w14:val="none"/>
              </w:rPr>
              <w:t xml:space="preserve"> Скорость прямолинейного равноускоренного движения. График скорости</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20.09.</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lastRenderedPageBreak/>
              <w:t>4</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Перемещение при прямолинейном равноускоренном движении</w:t>
            </w:r>
            <w:r w:rsidR="001F2ACC">
              <w:rPr>
                <w:rFonts w:ascii="Times New Roman" w:eastAsia="Times New Roman" w:hAnsi="Times New Roman" w:cs="Times New Roman"/>
                <w:color w:val="000000"/>
                <w:kern w:val="0"/>
                <w:sz w:val="28"/>
                <w:szCs w:val="28"/>
                <w:lang w:eastAsia="ru-RU"/>
                <w14:ligatures w14:val="none"/>
              </w:rPr>
              <w:t>.</w:t>
            </w:r>
            <w:r w:rsidR="001F2ACC" w:rsidRPr="00DD413A">
              <w:rPr>
                <w:rFonts w:ascii="Times New Roman" w:eastAsia="Times New Roman" w:hAnsi="Times New Roman" w:cs="Times New Roman"/>
                <w:color w:val="000000"/>
                <w:kern w:val="0"/>
                <w:sz w:val="28"/>
                <w:szCs w:val="28"/>
                <w:lang w:eastAsia="ru-RU"/>
                <w14:ligatures w14:val="none"/>
              </w:rPr>
              <w:t xml:space="preserve"> Перемещение тела при прямолинейном равноускоренном движении без начальной скорости</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27.09.</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5</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Лабораторная работа</w:t>
            </w:r>
            <w:r w:rsidRPr="00DD413A">
              <w:rPr>
                <w:rFonts w:ascii="Times New Roman" w:eastAsia="Times New Roman" w:hAnsi="Times New Roman" w:cs="Times New Roman"/>
                <w:color w:val="000000"/>
                <w:kern w:val="0"/>
                <w:sz w:val="28"/>
                <w:szCs w:val="28"/>
                <w:lang w:eastAsia="ru-RU"/>
                <w14:ligatures w14:val="none"/>
              </w:rPr>
              <w:t> </w:t>
            </w:r>
            <w:r w:rsidRPr="00DD413A">
              <w:rPr>
                <w:rFonts w:ascii="Times New Roman" w:eastAsia="Times New Roman" w:hAnsi="Times New Roman" w:cs="Times New Roman"/>
                <w:b/>
                <w:bCs/>
                <w:color w:val="000000"/>
                <w:kern w:val="0"/>
                <w:sz w:val="28"/>
                <w:szCs w:val="28"/>
                <w:lang w:eastAsia="ru-RU"/>
                <w14:ligatures w14:val="none"/>
              </w:rPr>
              <w:t>№1</w:t>
            </w:r>
            <w:r w:rsidRPr="00DD413A">
              <w:rPr>
                <w:rFonts w:ascii="Times New Roman" w:eastAsia="Times New Roman" w:hAnsi="Times New Roman" w:cs="Times New Roman"/>
                <w:color w:val="000000"/>
                <w:kern w:val="0"/>
                <w:sz w:val="28"/>
                <w:szCs w:val="28"/>
                <w:lang w:eastAsia="ru-RU"/>
                <w14:ligatures w14:val="none"/>
              </w:rPr>
              <w:t> «Исследование равноускоренного движения без начальной скорости». Инструктаж по ТБ при проведении лабораторных работ ИОТ-057-11.</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04.10.</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4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6</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Относительность движения.</w:t>
            </w:r>
            <w:r w:rsidR="001F2ACC" w:rsidRPr="00DD413A">
              <w:rPr>
                <w:rFonts w:ascii="Times New Roman" w:eastAsia="Times New Roman" w:hAnsi="Times New Roman" w:cs="Times New Roman"/>
                <w:color w:val="000000"/>
                <w:kern w:val="0"/>
                <w:sz w:val="28"/>
                <w:szCs w:val="28"/>
                <w:lang w:eastAsia="ru-RU"/>
                <w14:ligatures w14:val="none"/>
              </w:rPr>
              <w:t xml:space="preserve"> Решение задач по теме «Основы кинематики»</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11.10.</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6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7</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Контрольная работа №1  </w:t>
            </w:r>
            <w:r w:rsidRPr="00DD413A">
              <w:rPr>
                <w:rFonts w:ascii="Times New Roman" w:eastAsia="Times New Roman" w:hAnsi="Times New Roman" w:cs="Times New Roman"/>
                <w:color w:val="000000"/>
                <w:kern w:val="0"/>
                <w:sz w:val="28"/>
                <w:szCs w:val="28"/>
                <w:lang w:eastAsia="ru-RU"/>
                <w14:ligatures w14:val="none"/>
              </w:rPr>
              <w:t>по теме  «Основы кинематики»</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18.10.</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8</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Инерциальные системы отсчета. </w:t>
            </w:r>
            <w:r w:rsidR="001F2ACC">
              <w:rPr>
                <w:rFonts w:ascii="Times New Roman" w:eastAsia="Times New Roman" w:hAnsi="Times New Roman" w:cs="Times New Roman"/>
                <w:color w:val="000000"/>
                <w:kern w:val="0"/>
                <w:sz w:val="28"/>
                <w:szCs w:val="28"/>
                <w:lang w:eastAsia="ru-RU"/>
                <w14:ligatures w14:val="none"/>
              </w:rPr>
              <w:t>З</w:t>
            </w:r>
            <w:r w:rsidRPr="00DD413A">
              <w:rPr>
                <w:rFonts w:ascii="Times New Roman" w:eastAsia="Times New Roman" w:hAnsi="Times New Roman" w:cs="Times New Roman"/>
                <w:color w:val="000000"/>
                <w:kern w:val="0"/>
                <w:sz w:val="28"/>
                <w:szCs w:val="28"/>
                <w:lang w:eastAsia="ru-RU"/>
                <w14:ligatures w14:val="none"/>
              </w:rPr>
              <w:t>акон</w:t>
            </w:r>
            <w:r w:rsidR="001F2ACC">
              <w:rPr>
                <w:rFonts w:ascii="Times New Roman" w:eastAsia="Times New Roman" w:hAnsi="Times New Roman" w:cs="Times New Roman"/>
                <w:color w:val="000000"/>
                <w:kern w:val="0"/>
                <w:sz w:val="28"/>
                <w:szCs w:val="28"/>
                <w:lang w:eastAsia="ru-RU"/>
                <w14:ligatures w14:val="none"/>
              </w:rPr>
              <w:t>ы</w:t>
            </w:r>
            <w:r w:rsidRPr="00DD413A">
              <w:rPr>
                <w:rFonts w:ascii="Times New Roman" w:eastAsia="Times New Roman" w:hAnsi="Times New Roman" w:cs="Times New Roman"/>
                <w:color w:val="000000"/>
                <w:kern w:val="0"/>
                <w:sz w:val="28"/>
                <w:szCs w:val="28"/>
                <w:lang w:eastAsia="ru-RU"/>
                <w14:ligatures w14:val="none"/>
              </w:rPr>
              <w:t xml:space="preserve"> Ньютона</w:t>
            </w:r>
            <w:r w:rsidR="001F2ACC">
              <w:rPr>
                <w:rFonts w:ascii="Times New Roman" w:eastAsia="Times New Roman" w:hAnsi="Times New Roman" w:cs="Times New Roman"/>
                <w:color w:val="000000"/>
                <w:kern w:val="0"/>
                <w:sz w:val="28"/>
                <w:szCs w:val="28"/>
                <w:lang w:eastAsia="ru-RU"/>
                <w14:ligatures w14:val="none"/>
              </w:rPr>
              <w:t>.</w:t>
            </w:r>
            <w:r w:rsidR="001F2ACC" w:rsidRPr="00DD413A">
              <w:rPr>
                <w:rFonts w:ascii="Times New Roman" w:eastAsia="Times New Roman" w:hAnsi="Times New Roman" w:cs="Times New Roman"/>
                <w:color w:val="000000"/>
                <w:kern w:val="0"/>
                <w:sz w:val="28"/>
                <w:szCs w:val="28"/>
                <w:lang w:eastAsia="ru-RU"/>
                <w14:ligatures w14:val="none"/>
              </w:rPr>
              <w:t xml:space="preserve"> Свободное падение</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25.1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4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4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4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9</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Движение тела, брошенного вертикально вверх</w:t>
            </w:r>
            <w:r w:rsidR="001F2ACC">
              <w:rPr>
                <w:rFonts w:ascii="Times New Roman" w:eastAsia="Times New Roman" w:hAnsi="Times New Roman" w:cs="Times New Roman"/>
                <w:color w:val="000000"/>
                <w:kern w:val="0"/>
                <w:sz w:val="28"/>
                <w:szCs w:val="28"/>
                <w:lang w:eastAsia="ru-RU"/>
                <w14:ligatures w14:val="none"/>
              </w:rPr>
              <w:t>.</w:t>
            </w:r>
            <w:r w:rsidR="001F2ACC" w:rsidRPr="00DD413A">
              <w:rPr>
                <w:rFonts w:ascii="Times New Roman" w:eastAsia="Times New Roman" w:hAnsi="Times New Roman" w:cs="Times New Roman"/>
                <w:color w:val="000000"/>
                <w:kern w:val="0"/>
                <w:sz w:val="28"/>
                <w:szCs w:val="28"/>
                <w:lang w:eastAsia="ru-RU"/>
                <w14:ligatures w14:val="none"/>
              </w:rPr>
              <w:t xml:space="preserve"> Закон всемирного тяготения</w:t>
            </w:r>
            <w:r w:rsidR="001F2ACC">
              <w:rPr>
                <w:rFonts w:ascii="Times New Roman" w:eastAsia="Times New Roman" w:hAnsi="Times New Roman" w:cs="Times New Roman"/>
                <w:color w:val="000000"/>
                <w:kern w:val="0"/>
                <w:sz w:val="28"/>
                <w:szCs w:val="28"/>
                <w:lang w:eastAsia="ru-RU"/>
                <w14:ligatures w14:val="none"/>
              </w:rPr>
              <w:t>.</w:t>
            </w:r>
            <w:r w:rsidR="001F2ACC" w:rsidRPr="00DD413A">
              <w:rPr>
                <w:rFonts w:ascii="Times New Roman" w:eastAsia="Times New Roman" w:hAnsi="Times New Roman" w:cs="Times New Roman"/>
                <w:color w:val="000000"/>
                <w:kern w:val="0"/>
                <w:sz w:val="28"/>
                <w:szCs w:val="28"/>
                <w:lang w:eastAsia="ru-RU"/>
                <w14:ligatures w14:val="none"/>
              </w:rPr>
              <w:t xml:space="preserve"> Ускорение свободного падения на Земле и других небесных телах</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08.11.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4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1F2ACC">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10</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Решение задач на закон всемирного тяготения.</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15.11.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11</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Лабораторная работа №</w:t>
            </w:r>
            <w:proofErr w:type="gramStart"/>
            <w:r w:rsidRPr="00DD413A">
              <w:rPr>
                <w:rFonts w:ascii="Times New Roman" w:eastAsia="Times New Roman" w:hAnsi="Times New Roman" w:cs="Times New Roman"/>
                <w:b/>
                <w:bCs/>
                <w:color w:val="000000"/>
                <w:kern w:val="0"/>
                <w:sz w:val="28"/>
                <w:szCs w:val="28"/>
                <w:lang w:eastAsia="ru-RU"/>
                <w14:ligatures w14:val="none"/>
              </w:rPr>
              <w:t>2 </w:t>
            </w:r>
            <w:r w:rsidRPr="00DD413A">
              <w:rPr>
                <w:rFonts w:ascii="Times New Roman" w:eastAsia="Times New Roman" w:hAnsi="Times New Roman" w:cs="Times New Roman"/>
                <w:color w:val="000000"/>
                <w:kern w:val="0"/>
                <w:sz w:val="28"/>
                <w:szCs w:val="28"/>
                <w:lang w:eastAsia="ru-RU"/>
                <w14:ligatures w14:val="none"/>
              </w:rPr>
              <w:t> «</w:t>
            </w:r>
            <w:proofErr w:type="gramEnd"/>
            <w:r w:rsidRPr="00DD413A">
              <w:rPr>
                <w:rFonts w:ascii="Times New Roman" w:eastAsia="Times New Roman" w:hAnsi="Times New Roman" w:cs="Times New Roman"/>
                <w:color w:val="000000"/>
                <w:kern w:val="0"/>
                <w:sz w:val="28"/>
                <w:szCs w:val="28"/>
                <w:lang w:eastAsia="ru-RU"/>
                <w14:ligatures w14:val="none"/>
              </w:rPr>
              <w:t xml:space="preserve"> Исследование свободного падения». Инструктаж по ТБ при проведении лабораторных работ ИОТ-057-11.</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22.11.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2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12</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Прямолинейное и криволинейное движение.</w:t>
            </w:r>
            <w:r w:rsidR="001F2ACC" w:rsidRPr="00DD413A">
              <w:rPr>
                <w:rFonts w:ascii="Times New Roman" w:eastAsia="Times New Roman" w:hAnsi="Times New Roman" w:cs="Times New Roman"/>
                <w:color w:val="000000"/>
                <w:kern w:val="0"/>
                <w:sz w:val="28"/>
                <w:szCs w:val="28"/>
                <w:lang w:eastAsia="ru-RU"/>
                <w14:ligatures w14:val="none"/>
              </w:rPr>
              <w:t xml:space="preserve"> Решение задач по теме «Движение по окружности».</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29.11.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2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Height w:val="24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1F2ACC"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13</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Искусственные спутники Земли</w:t>
            </w:r>
            <w:r w:rsidR="001F2ACC">
              <w:rPr>
                <w:rFonts w:ascii="Times New Roman" w:eastAsia="Times New Roman" w:hAnsi="Times New Roman" w:cs="Times New Roman"/>
                <w:color w:val="000000"/>
                <w:kern w:val="0"/>
                <w:sz w:val="28"/>
                <w:szCs w:val="28"/>
                <w:lang w:eastAsia="ru-RU"/>
                <w14:ligatures w14:val="none"/>
              </w:rPr>
              <w:t>.</w:t>
            </w:r>
            <w:r w:rsidR="001F2ACC" w:rsidRPr="00DD413A">
              <w:rPr>
                <w:rFonts w:ascii="Times New Roman" w:eastAsia="Times New Roman" w:hAnsi="Times New Roman" w:cs="Times New Roman"/>
                <w:color w:val="000000"/>
                <w:kern w:val="0"/>
                <w:sz w:val="28"/>
                <w:szCs w:val="28"/>
                <w:lang w:eastAsia="ru-RU"/>
                <w14:ligatures w14:val="none"/>
              </w:rPr>
              <w:t xml:space="preserve"> Импульс тела. Закон сохранения импульса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06.12.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10D28"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14</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Решение задач по теме «Законы Ньютона. Закон сохранения импульса»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13.12.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10D28" w:rsidP="00DD413A">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15</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Контрольная работа №2 </w:t>
            </w:r>
            <w:r w:rsidRPr="00DD413A">
              <w:rPr>
                <w:rFonts w:ascii="Times New Roman" w:eastAsia="Times New Roman" w:hAnsi="Times New Roman" w:cs="Times New Roman"/>
                <w:color w:val="000000"/>
                <w:kern w:val="0"/>
                <w:sz w:val="28"/>
                <w:szCs w:val="28"/>
                <w:lang w:eastAsia="ru-RU"/>
                <w14:ligatures w14:val="none"/>
              </w:rPr>
              <w:t xml:space="preserve">по </w:t>
            </w:r>
            <w:proofErr w:type="gramStart"/>
            <w:r w:rsidRPr="00DD413A">
              <w:rPr>
                <w:rFonts w:ascii="Times New Roman" w:eastAsia="Times New Roman" w:hAnsi="Times New Roman" w:cs="Times New Roman"/>
                <w:color w:val="000000"/>
                <w:kern w:val="0"/>
                <w:sz w:val="28"/>
                <w:szCs w:val="28"/>
                <w:lang w:eastAsia="ru-RU"/>
                <w14:ligatures w14:val="none"/>
              </w:rPr>
              <w:t>теме</w:t>
            </w:r>
            <w:r w:rsidRPr="00DD413A">
              <w:rPr>
                <w:rFonts w:ascii="Times New Roman" w:eastAsia="Times New Roman" w:hAnsi="Times New Roman" w:cs="Times New Roman"/>
                <w:b/>
                <w:bCs/>
                <w:color w:val="000000"/>
                <w:kern w:val="0"/>
                <w:sz w:val="28"/>
                <w:szCs w:val="28"/>
                <w:lang w:eastAsia="ru-RU"/>
                <w14:ligatures w14:val="none"/>
              </w:rPr>
              <w:t> </w:t>
            </w:r>
            <w:r w:rsidRPr="00DD413A">
              <w:rPr>
                <w:rFonts w:ascii="Times New Roman" w:eastAsia="Times New Roman" w:hAnsi="Times New Roman" w:cs="Times New Roman"/>
                <w:color w:val="000000"/>
                <w:kern w:val="0"/>
                <w:sz w:val="28"/>
                <w:szCs w:val="28"/>
                <w:lang w:eastAsia="ru-RU"/>
                <w14:ligatures w14:val="none"/>
              </w:rPr>
              <w:t> «</w:t>
            </w:r>
            <w:proofErr w:type="gramEnd"/>
            <w:r w:rsidRPr="00DD413A">
              <w:rPr>
                <w:rFonts w:ascii="Times New Roman" w:eastAsia="Times New Roman" w:hAnsi="Times New Roman" w:cs="Times New Roman"/>
                <w:color w:val="000000"/>
                <w:kern w:val="0"/>
                <w:sz w:val="28"/>
                <w:szCs w:val="28"/>
                <w:lang w:eastAsia="ru-RU"/>
                <w14:ligatures w14:val="none"/>
              </w:rPr>
              <w:t>Законы Ньютона. Закон сохранения импульса»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F92F0A" w:rsidP="00DD413A">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20.12.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rPr>
                <w:rFonts w:ascii="Times New Roman" w:eastAsia="Times New Roman" w:hAnsi="Times New Roman" w:cs="Times New Roman"/>
                <w:kern w:val="0"/>
                <w:sz w:val="20"/>
                <w:szCs w:val="20"/>
                <w:lang w:eastAsia="ru-RU"/>
                <w14:ligatures w14:val="none"/>
              </w:rPr>
            </w:pPr>
          </w:p>
        </w:tc>
      </w:tr>
      <w:tr w:rsidR="00DD413A" w:rsidRPr="00DD413A" w:rsidTr="00F80BA0">
        <w:trPr>
          <w:gridAfter w:val="1"/>
          <w:wAfter w:w="1714" w:type="dxa"/>
        </w:trPr>
        <w:tc>
          <w:tcPr>
            <w:tcW w:w="122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13A" w:rsidRPr="00DD413A" w:rsidRDefault="00DD413A" w:rsidP="00DD413A">
            <w:pPr>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Механические колебания и волны. Звук  (</w:t>
            </w:r>
            <w:r w:rsidR="00F80BA0">
              <w:rPr>
                <w:rFonts w:ascii="Times New Roman" w:eastAsia="Times New Roman" w:hAnsi="Times New Roman" w:cs="Times New Roman"/>
                <w:b/>
                <w:bCs/>
                <w:color w:val="000000"/>
                <w:kern w:val="0"/>
                <w:sz w:val="28"/>
                <w:szCs w:val="28"/>
                <w:lang w:eastAsia="ru-RU"/>
                <w14:ligatures w14:val="none"/>
              </w:rPr>
              <w:t>5</w:t>
            </w:r>
            <w:r w:rsidRPr="00DD413A">
              <w:rPr>
                <w:rFonts w:ascii="Times New Roman" w:eastAsia="Times New Roman" w:hAnsi="Times New Roman" w:cs="Times New Roman"/>
                <w:b/>
                <w:bCs/>
                <w:color w:val="000000"/>
                <w:kern w:val="0"/>
                <w:sz w:val="28"/>
                <w:szCs w:val="28"/>
                <w:lang w:eastAsia="ru-RU"/>
                <w14:ligatures w14:val="none"/>
              </w:rPr>
              <w:t xml:space="preserve"> часов)</w:t>
            </w: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 xml:space="preserve">           16</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roofErr w:type="spellStart"/>
            <w:r>
              <w:rPr>
                <w:rFonts w:ascii="Times New Roman" w:eastAsia="Times New Roman" w:hAnsi="Times New Roman" w:cs="Times New Roman"/>
                <w:color w:val="000000"/>
                <w:kern w:val="0"/>
                <w:sz w:val="28"/>
                <w:szCs w:val="28"/>
                <w:lang w:eastAsia="ru-RU"/>
                <w14:ligatures w14:val="none"/>
              </w:rPr>
              <w:t>Колебания.Величины</w:t>
            </w:r>
            <w:proofErr w:type="spellEnd"/>
            <w:r>
              <w:rPr>
                <w:rFonts w:ascii="Times New Roman" w:eastAsia="Times New Roman" w:hAnsi="Times New Roman" w:cs="Times New Roman"/>
                <w:color w:val="000000"/>
                <w:kern w:val="0"/>
                <w:sz w:val="28"/>
                <w:szCs w:val="28"/>
                <w:lang w:eastAsia="ru-RU"/>
                <w14:ligatures w14:val="none"/>
              </w:rPr>
              <w:t xml:space="preserve"> характеризующие колебательное </w:t>
            </w:r>
            <w:proofErr w:type="spellStart"/>
            <w:proofErr w:type="gramStart"/>
            <w:r>
              <w:rPr>
                <w:rFonts w:ascii="Times New Roman" w:eastAsia="Times New Roman" w:hAnsi="Times New Roman" w:cs="Times New Roman"/>
                <w:color w:val="000000"/>
                <w:kern w:val="0"/>
                <w:sz w:val="28"/>
                <w:szCs w:val="28"/>
                <w:lang w:eastAsia="ru-RU"/>
                <w14:ligatures w14:val="none"/>
              </w:rPr>
              <w:t>движение.</w:t>
            </w:r>
            <w:r w:rsidRPr="00DD413A">
              <w:rPr>
                <w:rFonts w:ascii="Times New Roman" w:eastAsia="Times New Roman" w:hAnsi="Times New Roman" w:cs="Times New Roman"/>
                <w:color w:val="000000"/>
                <w:kern w:val="0"/>
                <w:sz w:val="28"/>
                <w:szCs w:val="28"/>
                <w:lang w:eastAsia="ru-RU"/>
                <w14:ligatures w14:val="none"/>
              </w:rPr>
              <w:t>Превращение</w:t>
            </w:r>
            <w:proofErr w:type="spellEnd"/>
            <w:proofErr w:type="gramEnd"/>
            <w:r w:rsidRPr="00DD413A">
              <w:rPr>
                <w:rFonts w:ascii="Times New Roman" w:eastAsia="Times New Roman" w:hAnsi="Times New Roman" w:cs="Times New Roman"/>
                <w:color w:val="000000"/>
                <w:kern w:val="0"/>
                <w:sz w:val="28"/>
                <w:szCs w:val="28"/>
                <w:lang w:eastAsia="ru-RU"/>
                <w14:ligatures w14:val="none"/>
              </w:rPr>
              <w:t xml:space="preserve"> энергии при колебательном движении. Затухающие колебания. Вынужденные колебания</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27.12.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 xml:space="preserve">     17</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Лабораторная работа №3</w:t>
            </w:r>
            <w:r w:rsidRPr="00DD413A">
              <w:rPr>
                <w:rFonts w:ascii="Times New Roman" w:eastAsia="Times New Roman" w:hAnsi="Times New Roman" w:cs="Times New Roman"/>
                <w:color w:val="000000"/>
                <w:kern w:val="0"/>
                <w:sz w:val="28"/>
                <w:szCs w:val="28"/>
                <w:lang w:eastAsia="ru-RU"/>
                <w14:ligatures w14:val="none"/>
              </w:rPr>
              <w:t> «Исследование зависимости периода и частоты свободных колебаний математического маятника от его длины». Инструктаж по ТБ при проведении лабораторных работ ИОТ-057-11.</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10.01.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18</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Распространение колебаний в среде. Волны. Продольные и поперечные </w:t>
            </w:r>
            <w:proofErr w:type="spellStart"/>
            <w:r w:rsidRPr="00DD413A">
              <w:rPr>
                <w:rFonts w:ascii="Times New Roman" w:eastAsia="Times New Roman" w:hAnsi="Times New Roman" w:cs="Times New Roman"/>
                <w:color w:val="000000"/>
                <w:kern w:val="0"/>
                <w:sz w:val="28"/>
                <w:szCs w:val="28"/>
                <w:lang w:eastAsia="ru-RU"/>
                <w14:ligatures w14:val="none"/>
              </w:rPr>
              <w:t>волны</w:t>
            </w:r>
            <w:r>
              <w:rPr>
                <w:rFonts w:ascii="Times New Roman" w:eastAsia="Times New Roman" w:hAnsi="Times New Roman" w:cs="Times New Roman"/>
                <w:color w:val="000000"/>
                <w:kern w:val="0"/>
                <w:sz w:val="28"/>
                <w:szCs w:val="28"/>
                <w:lang w:eastAsia="ru-RU"/>
                <w14:ligatures w14:val="none"/>
              </w:rPr>
              <w:t>.Длина</w:t>
            </w:r>
            <w:proofErr w:type="spellEnd"/>
            <w:r>
              <w:rPr>
                <w:rFonts w:ascii="Times New Roman" w:eastAsia="Times New Roman" w:hAnsi="Times New Roman" w:cs="Times New Roman"/>
                <w:color w:val="000000"/>
                <w:kern w:val="0"/>
                <w:sz w:val="28"/>
                <w:szCs w:val="28"/>
                <w:lang w:eastAsia="ru-RU"/>
                <w14:ligatures w14:val="none"/>
              </w:rPr>
              <w:t xml:space="preserve"> </w:t>
            </w:r>
            <w:proofErr w:type="spellStart"/>
            <w:r>
              <w:rPr>
                <w:rFonts w:ascii="Times New Roman" w:eastAsia="Times New Roman" w:hAnsi="Times New Roman" w:cs="Times New Roman"/>
                <w:color w:val="000000"/>
                <w:kern w:val="0"/>
                <w:sz w:val="28"/>
                <w:szCs w:val="28"/>
                <w:lang w:eastAsia="ru-RU"/>
                <w14:ligatures w14:val="none"/>
              </w:rPr>
              <w:t>волны.Скорость</w:t>
            </w:r>
            <w:proofErr w:type="spellEnd"/>
            <w:r>
              <w:rPr>
                <w:rFonts w:ascii="Times New Roman" w:eastAsia="Times New Roman" w:hAnsi="Times New Roman" w:cs="Times New Roman"/>
                <w:color w:val="000000"/>
                <w:kern w:val="0"/>
                <w:sz w:val="28"/>
                <w:szCs w:val="28"/>
                <w:lang w:eastAsia="ru-RU"/>
                <w14:ligatures w14:val="none"/>
              </w:rPr>
              <w:t xml:space="preserve"> распространения волн.</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17.01.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19</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Звук. Характеристики </w:t>
            </w:r>
            <w:proofErr w:type="spellStart"/>
            <w:r w:rsidRPr="00DD413A">
              <w:rPr>
                <w:rFonts w:ascii="Times New Roman" w:eastAsia="Times New Roman" w:hAnsi="Times New Roman" w:cs="Times New Roman"/>
                <w:color w:val="000000"/>
                <w:kern w:val="0"/>
                <w:sz w:val="28"/>
                <w:szCs w:val="28"/>
                <w:lang w:eastAsia="ru-RU"/>
                <w14:ligatures w14:val="none"/>
              </w:rPr>
              <w:t>звука.</w:t>
            </w:r>
            <w:r>
              <w:rPr>
                <w:rFonts w:ascii="Times New Roman" w:eastAsia="Times New Roman" w:hAnsi="Times New Roman" w:cs="Times New Roman"/>
                <w:color w:val="000000"/>
                <w:kern w:val="0"/>
                <w:sz w:val="28"/>
                <w:szCs w:val="28"/>
                <w:lang w:eastAsia="ru-RU"/>
                <w14:ligatures w14:val="none"/>
              </w:rPr>
              <w:t>Распространение</w:t>
            </w:r>
            <w:proofErr w:type="spellEnd"/>
            <w:r>
              <w:rPr>
                <w:rFonts w:ascii="Times New Roman" w:eastAsia="Times New Roman" w:hAnsi="Times New Roman" w:cs="Times New Roman"/>
                <w:color w:val="000000"/>
                <w:kern w:val="0"/>
                <w:sz w:val="28"/>
                <w:szCs w:val="28"/>
                <w:lang w:eastAsia="ru-RU"/>
                <w14:ligatures w14:val="none"/>
              </w:rPr>
              <w:t xml:space="preserve"> </w:t>
            </w:r>
            <w:proofErr w:type="spellStart"/>
            <w:r>
              <w:rPr>
                <w:rFonts w:ascii="Times New Roman" w:eastAsia="Times New Roman" w:hAnsi="Times New Roman" w:cs="Times New Roman"/>
                <w:color w:val="000000"/>
                <w:kern w:val="0"/>
                <w:sz w:val="28"/>
                <w:szCs w:val="28"/>
                <w:lang w:eastAsia="ru-RU"/>
                <w14:ligatures w14:val="none"/>
              </w:rPr>
              <w:t>звука.Звуковые</w:t>
            </w:r>
            <w:proofErr w:type="spellEnd"/>
            <w:r>
              <w:rPr>
                <w:rFonts w:ascii="Times New Roman" w:eastAsia="Times New Roman" w:hAnsi="Times New Roman" w:cs="Times New Roman"/>
                <w:color w:val="000000"/>
                <w:kern w:val="0"/>
                <w:sz w:val="28"/>
                <w:szCs w:val="28"/>
                <w:lang w:eastAsia="ru-RU"/>
                <w14:ligatures w14:val="none"/>
              </w:rPr>
              <w:t xml:space="preserve"> </w:t>
            </w:r>
            <w:proofErr w:type="spellStart"/>
            <w:r>
              <w:rPr>
                <w:rFonts w:ascii="Times New Roman" w:eastAsia="Times New Roman" w:hAnsi="Times New Roman" w:cs="Times New Roman"/>
                <w:color w:val="000000"/>
                <w:kern w:val="0"/>
                <w:sz w:val="28"/>
                <w:szCs w:val="28"/>
                <w:lang w:eastAsia="ru-RU"/>
                <w14:ligatures w14:val="none"/>
              </w:rPr>
              <w:t>волны.Отражение</w:t>
            </w:r>
            <w:proofErr w:type="spellEnd"/>
            <w:r>
              <w:rPr>
                <w:rFonts w:ascii="Times New Roman" w:eastAsia="Times New Roman" w:hAnsi="Times New Roman" w:cs="Times New Roman"/>
                <w:color w:val="000000"/>
                <w:kern w:val="0"/>
                <w:sz w:val="28"/>
                <w:szCs w:val="28"/>
                <w:lang w:eastAsia="ru-RU"/>
                <w14:ligatures w14:val="none"/>
              </w:rPr>
              <w:t xml:space="preserve"> </w:t>
            </w:r>
            <w:proofErr w:type="spellStart"/>
            <w:r>
              <w:rPr>
                <w:rFonts w:ascii="Times New Roman" w:eastAsia="Times New Roman" w:hAnsi="Times New Roman" w:cs="Times New Roman"/>
                <w:color w:val="000000"/>
                <w:kern w:val="0"/>
                <w:sz w:val="28"/>
                <w:szCs w:val="28"/>
                <w:lang w:eastAsia="ru-RU"/>
                <w14:ligatures w14:val="none"/>
              </w:rPr>
              <w:t>звука.Эхо.Решение</w:t>
            </w:r>
            <w:proofErr w:type="spellEnd"/>
            <w:r>
              <w:rPr>
                <w:rFonts w:ascii="Times New Roman" w:eastAsia="Times New Roman" w:hAnsi="Times New Roman" w:cs="Times New Roman"/>
                <w:color w:val="000000"/>
                <w:kern w:val="0"/>
                <w:sz w:val="28"/>
                <w:szCs w:val="28"/>
                <w:lang w:eastAsia="ru-RU"/>
                <w14:ligatures w14:val="none"/>
              </w:rPr>
              <w:t xml:space="preserve"> задач по </w:t>
            </w:r>
            <w:proofErr w:type="spellStart"/>
            <w:r>
              <w:rPr>
                <w:rFonts w:ascii="Times New Roman" w:eastAsia="Times New Roman" w:hAnsi="Times New Roman" w:cs="Times New Roman"/>
                <w:color w:val="000000"/>
                <w:kern w:val="0"/>
                <w:sz w:val="28"/>
                <w:szCs w:val="28"/>
                <w:lang w:eastAsia="ru-RU"/>
                <w14:ligatures w14:val="none"/>
              </w:rPr>
              <w:t>теме:»Механические</w:t>
            </w:r>
            <w:proofErr w:type="spellEnd"/>
            <w:r>
              <w:rPr>
                <w:rFonts w:ascii="Times New Roman" w:eastAsia="Times New Roman" w:hAnsi="Times New Roman" w:cs="Times New Roman"/>
                <w:color w:val="000000"/>
                <w:kern w:val="0"/>
                <w:sz w:val="28"/>
                <w:szCs w:val="28"/>
                <w:lang w:eastAsia="ru-RU"/>
                <w14:ligatures w14:val="none"/>
              </w:rPr>
              <w:t xml:space="preserve"> колебания и </w:t>
            </w:r>
            <w:proofErr w:type="spellStart"/>
            <w:r>
              <w:rPr>
                <w:rFonts w:ascii="Times New Roman" w:eastAsia="Times New Roman" w:hAnsi="Times New Roman" w:cs="Times New Roman"/>
                <w:color w:val="000000"/>
                <w:kern w:val="0"/>
                <w:sz w:val="28"/>
                <w:szCs w:val="28"/>
                <w:lang w:eastAsia="ru-RU"/>
                <w14:ligatures w14:val="none"/>
              </w:rPr>
              <w:t>волны.Звук</w:t>
            </w:r>
            <w:proofErr w:type="spellEnd"/>
            <w:r>
              <w:rPr>
                <w:rFonts w:ascii="Times New Roman" w:eastAsia="Times New Roman" w:hAnsi="Times New Roman" w:cs="Times New Roman"/>
                <w:color w:val="000000"/>
                <w:kern w:val="0"/>
                <w:sz w:val="28"/>
                <w:szCs w:val="28"/>
                <w:lang w:eastAsia="ru-RU"/>
                <w14:ligatures w14:val="none"/>
              </w:rPr>
              <w:t>»</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24.01.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20</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Контрольная работа №3 </w:t>
            </w:r>
            <w:r w:rsidRPr="00DD413A">
              <w:rPr>
                <w:rFonts w:ascii="Times New Roman" w:eastAsia="Times New Roman" w:hAnsi="Times New Roman" w:cs="Times New Roman"/>
                <w:color w:val="000000"/>
                <w:kern w:val="0"/>
                <w:sz w:val="28"/>
                <w:szCs w:val="28"/>
                <w:lang w:eastAsia="ru-RU"/>
                <w14:ligatures w14:val="none"/>
              </w:rPr>
              <w:t>  по теме «Механические колебания и волны. Звук»</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31.01.</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122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Электромагнитное поле  (</w:t>
            </w:r>
            <w:r w:rsidR="00F80BA0">
              <w:rPr>
                <w:rFonts w:ascii="Times New Roman" w:eastAsia="Times New Roman" w:hAnsi="Times New Roman" w:cs="Times New Roman"/>
                <w:b/>
                <w:bCs/>
                <w:color w:val="000000"/>
                <w:kern w:val="0"/>
                <w:sz w:val="28"/>
                <w:szCs w:val="28"/>
                <w:lang w:eastAsia="ru-RU"/>
                <w14:ligatures w14:val="none"/>
              </w:rPr>
              <w:t>8</w:t>
            </w:r>
            <w:r w:rsidRPr="00DD413A">
              <w:rPr>
                <w:rFonts w:ascii="Times New Roman" w:eastAsia="Times New Roman" w:hAnsi="Times New Roman" w:cs="Times New Roman"/>
                <w:b/>
                <w:bCs/>
                <w:color w:val="000000"/>
                <w:kern w:val="0"/>
                <w:sz w:val="28"/>
                <w:szCs w:val="28"/>
                <w:lang w:eastAsia="ru-RU"/>
                <w14:ligatures w14:val="none"/>
              </w:rPr>
              <w:t>часов)</w:t>
            </w: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lastRenderedPageBreak/>
              <w:t>21</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Магнитное поле и его графическое изображение.  Неоднородные и однородные магнитные поля</w:t>
            </w:r>
            <w:r>
              <w:rPr>
                <w:rFonts w:ascii="Times New Roman" w:eastAsia="Times New Roman" w:hAnsi="Times New Roman" w:cs="Times New Roman"/>
                <w:color w:val="000000"/>
                <w:kern w:val="0"/>
                <w:sz w:val="28"/>
                <w:szCs w:val="28"/>
                <w:lang w:eastAsia="ru-RU"/>
                <w14:ligatures w14:val="none"/>
              </w:rPr>
              <w:t>.</w:t>
            </w:r>
            <w:r w:rsidRPr="00DD413A">
              <w:rPr>
                <w:rFonts w:ascii="Times New Roman" w:eastAsia="Times New Roman" w:hAnsi="Times New Roman" w:cs="Times New Roman"/>
                <w:color w:val="000000"/>
                <w:kern w:val="0"/>
                <w:sz w:val="28"/>
                <w:szCs w:val="28"/>
                <w:lang w:eastAsia="ru-RU"/>
                <w14:ligatures w14:val="none"/>
              </w:rPr>
              <w:t xml:space="preserve"> </w:t>
            </w:r>
            <w:proofErr w:type="gramStart"/>
            <w:r w:rsidRPr="00DD413A">
              <w:rPr>
                <w:rFonts w:ascii="Times New Roman" w:eastAsia="Times New Roman" w:hAnsi="Times New Roman" w:cs="Times New Roman"/>
                <w:color w:val="000000"/>
                <w:kern w:val="0"/>
                <w:sz w:val="28"/>
                <w:szCs w:val="28"/>
                <w:lang w:eastAsia="ru-RU"/>
                <w14:ligatures w14:val="none"/>
              </w:rPr>
              <w:t>Направление  тока</w:t>
            </w:r>
            <w:proofErr w:type="gramEnd"/>
            <w:r w:rsidRPr="00DD413A">
              <w:rPr>
                <w:rFonts w:ascii="Times New Roman" w:eastAsia="Times New Roman" w:hAnsi="Times New Roman" w:cs="Times New Roman"/>
                <w:color w:val="000000"/>
                <w:kern w:val="0"/>
                <w:sz w:val="28"/>
                <w:szCs w:val="28"/>
                <w:lang w:eastAsia="ru-RU"/>
                <w14:ligatures w14:val="none"/>
              </w:rPr>
              <w:t xml:space="preserve"> и направление линий его магнитного поля</w:t>
            </w:r>
            <w:r>
              <w:rPr>
                <w:rFonts w:ascii="Times New Roman" w:eastAsia="Times New Roman" w:hAnsi="Times New Roman" w:cs="Times New Roman"/>
                <w:color w:val="000000"/>
                <w:kern w:val="0"/>
                <w:sz w:val="28"/>
                <w:szCs w:val="28"/>
                <w:lang w:eastAsia="ru-RU"/>
                <w14:ligatures w14:val="none"/>
              </w:rPr>
              <w:t>.</w:t>
            </w:r>
            <w:r w:rsidRPr="00DD413A">
              <w:rPr>
                <w:rFonts w:ascii="Times New Roman" w:eastAsia="Times New Roman" w:hAnsi="Times New Roman" w:cs="Times New Roman"/>
                <w:color w:val="000000"/>
                <w:kern w:val="0"/>
                <w:sz w:val="28"/>
                <w:szCs w:val="28"/>
                <w:lang w:eastAsia="ru-RU"/>
                <w14:ligatures w14:val="none"/>
              </w:rPr>
              <w:t xml:space="preserve"> Обнаружение магнитного поля. Правило левой руки</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07.02.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22</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Индукция магнитного поля</w:t>
            </w:r>
            <w:r>
              <w:rPr>
                <w:rFonts w:ascii="Times New Roman" w:eastAsia="Times New Roman" w:hAnsi="Times New Roman" w:cs="Times New Roman"/>
                <w:color w:val="000000"/>
                <w:kern w:val="0"/>
                <w:sz w:val="28"/>
                <w:szCs w:val="28"/>
                <w:lang w:eastAsia="ru-RU"/>
                <w14:ligatures w14:val="none"/>
              </w:rPr>
              <w:t>.</w:t>
            </w:r>
            <w:r w:rsidRPr="00DD413A">
              <w:rPr>
                <w:rFonts w:ascii="Times New Roman" w:eastAsia="Times New Roman" w:hAnsi="Times New Roman" w:cs="Times New Roman"/>
                <w:color w:val="000000"/>
                <w:kern w:val="0"/>
                <w:sz w:val="28"/>
                <w:szCs w:val="28"/>
                <w:lang w:eastAsia="ru-RU"/>
                <w14:ligatures w14:val="none"/>
              </w:rPr>
              <w:t xml:space="preserve"> Магнитный поток</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14.02.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23</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Явление электромагнитной индукции. Правило Ленца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21.02.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24</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Лабораторная работа №4</w:t>
            </w:r>
            <w:r w:rsidRPr="00DD413A">
              <w:rPr>
                <w:rFonts w:ascii="Times New Roman" w:eastAsia="Times New Roman" w:hAnsi="Times New Roman" w:cs="Times New Roman"/>
                <w:color w:val="000000"/>
                <w:kern w:val="0"/>
                <w:sz w:val="28"/>
                <w:szCs w:val="28"/>
                <w:lang w:eastAsia="ru-RU"/>
                <w14:ligatures w14:val="none"/>
              </w:rPr>
              <w:t> «Изучение явления электромагнитной индукции». Инструктаж по ТБ при проведении лабораторных работ ИОТ-057-11. Инструктаж по электробезопасности ИОТ -002.</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28.02.</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2342D1">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25</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Явление самоиндукции. </w:t>
            </w:r>
            <w:proofErr w:type="spellStart"/>
            <w:r w:rsidRPr="00DD413A">
              <w:rPr>
                <w:rFonts w:ascii="Times New Roman" w:eastAsia="Times New Roman" w:hAnsi="Times New Roman" w:cs="Times New Roman"/>
                <w:color w:val="000000"/>
                <w:kern w:val="0"/>
                <w:sz w:val="28"/>
                <w:szCs w:val="28"/>
                <w:lang w:eastAsia="ru-RU"/>
                <w14:ligatures w14:val="none"/>
              </w:rPr>
              <w:t>Индуктивность</w:t>
            </w:r>
            <w:r w:rsidR="00F80BA0">
              <w:rPr>
                <w:rFonts w:ascii="Times New Roman" w:eastAsia="Times New Roman" w:hAnsi="Times New Roman" w:cs="Times New Roman"/>
                <w:color w:val="000000"/>
                <w:kern w:val="0"/>
                <w:sz w:val="28"/>
                <w:szCs w:val="28"/>
                <w:lang w:eastAsia="ru-RU"/>
                <w14:ligatures w14:val="none"/>
              </w:rPr>
              <w:t>.Получение</w:t>
            </w:r>
            <w:proofErr w:type="spellEnd"/>
            <w:r w:rsidR="00F80BA0">
              <w:rPr>
                <w:rFonts w:ascii="Times New Roman" w:eastAsia="Times New Roman" w:hAnsi="Times New Roman" w:cs="Times New Roman"/>
                <w:color w:val="000000"/>
                <w:kern w:val="0"/>
                <w:sz w:val="28"/>
                <w:szCs w:val="28"/>
                <w:lang w:eastAsia="ru-RU"/>
                <w14:ligatures w14:val="none"/>
              </w:rPr>
              <w:t xml:space="preserve"> переменного электрического </w:t>
            </w:r>
            <w:proofErr w:type="spellStart"/>
            <w:r w:rsidR="00F80BA0">
              <w:rPr>
                <w:rFonts w:ascii="Times New Roman" w:eastAsia="Times New Roman" w:hAnsi="Times New Roman" w:cs="Times New Roman"/>
                <w:color w:val="000000"/>
                <w:kern w:val="0"/>
                <w:sz w:val="28"/>
                <w:szCs w:val="28"/>
                <w:lang w:eastAsia="ru-RU"/>
                <w14:ligatures w14:val="none"/>
              </w:rPr>
              <w:t>тока.Трансформатор</w:t>
            </w:r>
            <w:proofErr w:type="spellEnd"/>
            <w:r w:rsidR="00F80BA0">
              <w:rPr>
                <w:rFonts w:ascii="Times New Roman" w:eastAsia="Times New Roman" w:hAnsi="Times New Roman" w:cs="Times New Roman"/>
                <w:color w:val="000000"/>
                <w:kern w:val="0"/>
                <w:sz w:val="28"/>
                <w:szCs w:val="28"/>
                <w:lang w:eastAsia="ru-RU"/>
                <w14:ligatures w14:val="none"/>
              </w:rPr>
              <w:t>.</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06.03.</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F80BA0">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80BA0" w:rsidP="00F80BA0">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26</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Электромагнитное поле. Электромагнитные </w:t>
            </w:r>
            <w:proofErr w:type="spellStart"/>
            <w:proofErr w:type="gramStart"/>
            <w:r w:rsidRPr="00DD413A">
              <w:rPr>
                <w:rFonts w:ascii="Times New Roman" w:eastAsia="Times New Roman" w:hAnsi="Times New Roman" w:cs="Times New Roman"/>
                <w:color w:val="000000"/>
                <w:kern w:val="0"/>
                <w:sz w:val="28"/>
                <w:szCs w:val="28"/>
                <w:lang w:eastAsia="ru-RU"/>
                <w14:ligatures w14:val="none"/>
              </w:rPr>
              <w:t>волны.</w:t>
            </w:r>
            <w:r w:rsidR="002342D1">
              <w:rPr>
                <w:rFonts w:ascii="Times New Roman" w:eastAsia="Times New Roman" w:hAnsi="Times New Roman" w:cs="Times New Roman"/>
                <w:color w:val="000000"/>
                <w:kern w:val="0"/>
                <w:sz w:val="28"/>
                <w:szCs w:val="28"/>
                <w:lang w:eastAsia="ru-RU"/>
                <w14:ligatures w14:val="none"/>
              </w:rPr>
              <w:t>Конденсатор</w:t>
            </w:r>
            <w:proofErr w:type="spellEnd"/>
            <w:proofErr w:type="gramEnd"/>
            <w:r w:rsidR="002342D1">
              <w:rPr>
                <w:rFonts w:ascii="Times New Roman" w:eastAsia="Times New Roman" w:hAnsi="Times New Roman" w:cs="Times New Roman"/>
                <w:color w:val="000000"/>
                <w:kern w:val="0"/>
                <w:sz w:val="28"/>
                <w:szCs w:val="28"/>
                <w:lang w:eastAsia="ru-RU"/>
                <w14:ligatures w14:val="none"/>
              </w:rPr>
              <w:t>.</w:t>
            </w:r>
            <w:r w:rsidR="002342D1" w:rsidRPr="00DD413A">
              <w:rPr>
                <w:rFonts w:ascii="Times New Roman" w:eastAsia="Times New Roman" w:hAnsi="Times New Roman" w:cs="Times New Roman"/>
                <w:color w:val="000000"/>
                <w:kern w:val="0"/>
                <w:sz w:val="28"/>
                <w:szCs w:val="28"/>
                <w:lang w:eastAsia="ru-RU"/>
                <w14:ligatures w14:val="none"/>
              </w:rPr>
              <w:t xml:space="preserve"> Колебательный контур. Получение электромагнитных колебаний. Принципы радиосвязи и телевидения</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13.03.</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Height w:val="32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2342D1">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2342D1">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2342D1">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80BA0" w:rsidP="00D10D28">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27</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Электромагнитная природа света. Преломление света.</w:t>
            </w:r>
            <w:r w:rsidR="002342D1" w:rsidRPr="00DD413A">
              <w:rPr>
                <w:rFonts w:ascii="Times New Roman" w:eastAsia="Times New Roman" w:hAnsi="Times New Roman" w:cs="Times New Roman"/>
                <w:color w:val="000000"/>
                <w:kern w:val="0"/>
                <w:sz w:val="28"/>
                <w:szCs w:val="28"/>
                <w:lang w:eastAsia="ru-RU"/>
                <w14:ligatures w14:val="none"/>
              </w:rPr>
              <w:t xml:space="preserve"> Дисперсия света. Типы оптических спектров</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92F0A"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20.03.</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2342D1">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Height w:val="6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2342D1">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80BA0" w:rsidP="00D10D28">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28</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Контрольная работа№4 </w:t>
            </w:r>
            <w:r w:rsidRPr="00DD413A">
              <w:rPr>
                <w:rFonts w:ascii="Times New Roman" w:eastAsia="Times New Roman" w:hAnsi="Times New Roman" w:cs="Times New Roman"/>
                <w:color w:val="000000"/>
                <w:kern w:val="0"/>
                <w:sz w:val="28"/>
                <w:szCs w:val="28"/>
                <w:lang w:eastAsia="ru-RU"/>
                <w14:ligatures w14:val="none"/>
              </w:rPr>
              <w:t> по теме «Электромагнитное поле»</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122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Строение атома и атомного ядра  (</w:t>
            </w:r>
            <w:r w:rsidR="00F80BA0">
              <w:rPr>
                <w:rFonts w:ascii="Times New Roman" w:eastAsia="Times New Roman" w:hAnsi="Times New Roman" w:cs="Times New Roman"/>
                <w:b/>
                <w:bCs/>
                <w:color w:val="000000"/>
                <w:kern w:val="0"/>
                <w:sz w:val="28"/>
                <w:szCs w:val="28"/>
                <w:lang w:eastAsia="ru-RU"/>
                <w14:ligatures w14:val="none"/>
              </w:rPr>
              <w:t>5</w:t>
            </w:r>
            <w:r w:rsidRPr="00DD413A">
              <w:rPr>
                <w:rFonts w:ascii="Times New Roman" w:eastAsia="Times New Roman" w:hAnsi="Times New Roman" w:cs="Times New Roman"/>
                <w:b/>
                <w:bCs/>
                <w:color w:val="000000"/>
                <w:kern w:val="0"/>
                <w:sz w:val="28"/>
                <w:szCs w:val="28"/>
                <w:lang w:eastAsia="ru-RU"/>
                <w14:ligatures w14:val="none"/>
              </w:rPr>
              <w:t xml:space="preserve"> часов)</w:t>
            </w: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F80BA0"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lastRenderedPageBreak/>
              <w:t>29</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Строение атома. Опыт </w:t>
            </w:r>
            <w:proofErr w:type="spellStart"/>
            <w:r w:rsidRPr="00DD413A">
              <w:rPr>
                <w:rFonts w:ascii="Times New Roman" w:eastAsia="Times New Roman" w:hAnsi="Times New Roman" w:cs="Times New Roman"/>
                <w:color w:val="000000"/>
                <w:kern w:val="0"/>
                <w:sz w:val="28"/>
                <w:szCs w:val="28"/>
                <w:lang w:eastAsia="ru-RU"/>
                <w14:ligatures w14:val="none"/>
              </w:rPr>
              <w:t>Резерфорда</w:t>
            </w:r>
            <w:r w:rsidR="00F80BA0">
              <w:rPr>
                <w:rFonts w:ascii="Times New Roman" w:eastAsia="Times New Roman" w:hAnsi="Times New Roman" w:cs="Times New Roman"/>
                <w:color w:val="000000"/>
                <w:kern w:val="0"/>
                <w:sz w:val="28"/>
                <w:szCs w:val="28"/>
                <w:lang w:eastAsia="ru-RU"/>
                <w14:ligatures w14:val="none"/>
              </w:rPr>
              <w:t>.Радиоактивные</w:t>
            </w:r>
            <w:proofErr w:type="spellEnd"/>
            <w:r w:rsidR="00F80BA0">
              <w:rPr>
                <w:rFonts w:ascii="Times New Roman" w:eastAsia="Times New Roman" w:hAnsi="Times New Roman" w:cs="Times New Roman"/>
                <w:color w:val="000000"/>
                <w:kern w:val="0"/>
                <w:sz w:val="28"/>
                <w:szCs w:val="28"/>
                <w:lang w:eastAsia="ru-RU"/>
                <w14:ligatures w14:val="none"/>
              </w:rPr>
              <w:t xml:space="preserve"> превращения атомных </w:t>
            </w:r>
            <w:proofErr w:type="spellStart"/>
            <w:r w:rsidR="00F80BA0">
              <w:rPr>
                <w:rFonts w:ascii="Times New Roman" w:eastAsia="Times New Roman" w:hAnsi="Times New Roman" w:cs="Times New Roman"/>
                <w:color w:val="000000"/>
                <w:kern w:val="0"/>
                <w:sz w:val="28"/>
                <w:szCs w:val="28"/>
                <w:lang w:eastAsia="ru-RU"/>
                <w14:ligatures w14:val="none"/>
              </w:rPr>
              <w:t>ядер.Экспериментальные</w:t>
            </w:r>
            <w:proofErr w:type="spellEnd"/>
            <w:r w:rsidR="00F80BA0">
              <w:rPr>
                <w:rFonts w:ascii="Times New Roman" w:eastAsia="Times New Roman" w:hAnsi="Times New Roman" w:cs="Times New Roman"/>
                <w:color w:val="000000"/>
                <w:kern w:val="0"/>
                <w:sz w:val="28"/>
                <w:szCs w:val="28"/>
                <w:lang w:eastAsia="ru-RU"/>
                <w14:ligatures w14:val="none"/>
              </w:rPr>
              <w:t xml:space="preserve"> методы исследования </w:t>
            </w:r>
            <w:proofErr w:type="spellStart"/>
            <w:r w:rsidR="00F80BA0">
              <w:rPr>
                <w:rFonts w:ascii="Times New Roman" w:eastAsia="Times New Roman" w:hAnsi="Times New Roman" w:cs="Times New Roman"/>
                <w:color w:val="000000"/>
                <w:kern w:val="0"/>
                <w:sz w:val="28"/>
                <w:szCs w:val="28"/>
                <w:lang w:eastAsia="ru-RU"/>
                <w14:ligatures w14:val="none"/>
              </w:rPr>
              <w:t>частиц.Лабораторная</w:t>
            </w:r>
            <w:proofErr w:type="spellEnd"/>
            <w:r w:rsidR="00F80BA0">
              <w:rPr>
                <w:rFonts w:ascii="Times New Roman" w:eastAsia="Times New Roman" w:hAnsi="Times New Roman" w:cs="Times New Roman"/>
                <w:color w:val="000000"/>
                <w:kern w:val="0"/>
                <w:sz w:val="28"/>
                <w:szCs w:val="28"/>
                <w:lang w:eastAsia="ru-RU"/>
                <w14:ligatures w14:val="none"/>
              </w:rPr>
              <w:t xml:space="preserve"> работа «Изучение треков заряженных частиц по готовым фотографиям».</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AA26F1"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03.04.</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30</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Состав атомного ядра.</w:t>
            </w:r>
            <w:r w:rsidR="002342D1" w:rsidRPr="00DD413A">
              <w:rPr>
                <w:rFonts w:ascii="Times New Roman" w:eastAsia="Times New Roman" w:hAnsi="Times New Roman" w:cs="Times New Roman"/>
                <w:color w:val="000000"/>
                <w:kern w:val="0"/>
                <w:sz w:val="28"/>
                <w:szCs w:val="28"/>
                <w:lang w:eastAsia="ru-RU"/>
                <w14:ligatures w14:val="none"/>
              </w:rPr>
              <w:t xml:space="preserve"> Ядерные силы. Энергия связи. Дефект масс.</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AA26F1"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10.04.</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31</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Деление ядер урана. Цепная ядерная реакция.  </w:t>
            </w:r>
            <w:r w:rsidRPr="00DD413A">
              <w:rPr>
                <w:rFonts w:ascii="Times New Roman" w:eastAsia="Times New Roman" w:hAnsi="Times New Roman" w:cs="Times New Roman"/>
                <w:b/>
                <w:bCs/>
                <w:color w:val="000000"/>
                <w:kern w:val="0"/>
                <w:sz w:val="28"/>
                <w:szCs w:val="28"/>
                <w:lang w:eastAsia="ru-RU"/>
                <w14:ligatures w14:val="none"/>
              </w:rPr>
              <w:t>Лабораторная работа №5</w:t>
            </w:r>
            <w:r w:rsidRPr="00DD413A">
              <w:rPr>
                <w:rFonts w:ascii="Times New Roman" w:eastAsia="Times New Roman" w:hAnsi="Times New Roman" w:cs="Times New Roman"/>
                <w:color w:val="000000"/>
                <w:kern w:val="0"/>
                <w:sz w:val="28"/>
                <w:szCs w:val="28"/>
                <w:lang w:eastAsia="ru-RU"/>
                <w14:ligatures w14:val="none"/>
              </w:rPr>
              <w:t> «Изучение деления ядра атома урана по фотографии треков». Инструктаж по ТБ при проведении лабораторных работ ИОТ-057-11.</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AA26F1"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17.04.</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32</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Ядерный реактор. Атомная энергетика</w:t>
            </w:r>
            <w:r w:rsidR="002342D1">
              <w:rPr>
                <w:rFonts w:ascii="Times New Roman" w:eastAsia="Times New Roman" w:hAnsi="Times New Roman" w:cs="Times New Roman"/>
                <w:color w:val="000000"/>
                <w:kern w:val="0"/>
                <w:sz w:val="28"/>
                <w:szCs w:val="28"/>
                <w:lang w:eastAsia="ru-RU"/>
                <w14:ligatures w14:val="none"/>
              </w:rPr>
              <w:t>.</w:t>
            </w:r>
            <w:r w:rsidR="002342D1" w:rsidRPr="00DD413A">
              <w:rPr>
                <w:rFonts w:ascii="Times New Roman" w:eastAsia="Times New Roman" w:hAnsi="Times New Roman" w:cs="Times New Roman"/>
                <w:color w:val="000000"/>
                <w:kern w:val="0"/>
                <w:sz w:val="28"/>
                <w:szCs w:val="28"/>
                <w:lang w:eastAsia="ru-RU"/>
                <w14:ligatures w14:val="none"/>
              </w:rPr>
              <w:t xml:space="preserve"> Биологическое действие радиации. Термоядерная реакция</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AA26F1"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24.04.</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33</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Контрольная работа №5 </w:t>
            </w:r>
            <w:r w:rsidRPr="00DD413A">
              <w:rPr>
                <w:rFonts w:ascii="Times New Roman" w:eastAsia="Times New Roman" w:hAnsi="Times New Roman" w:cs="Times New Roman"/>
                <w:color w:val="000000"/>
                <w:kern w:val="0"/>
                <w:sz w:val="28"/>
                <w:szCs w:val="28"/>
                <w:lang w:eastAsia="ru-RU"/>
                <w14:ligatures w14:val="none"/>
              </w:rPr>
              <w:t> по теме «Строение атома и атомного ядра»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AA26F1"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08.05.</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D10D28" w:rsidRPr="00DD413A" w:rsidTr="00F80BA0">
        <w:trPr>
          <w:gridAfter w:val="1"/>
          <w:wAfter w:w="1714" w:type="dxa"/>
        </w:trPr>
        <w:tc>
          <w:tcPr>
            <w:tcW w:w="1225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2342D1">
            <w:pPr>
              <w:spacing w:after="0" w:line="240" w:lineRule="auto"/>
              <w:rPr>
                <w:rFonts w:ascii="Calibri" w:eastAsia="Times New Roman" w:hAnsi="Calibri" w:cs="Calibri"/>
                <w:color w:val="000000"/>
                <w:kern w:val="0"/>
                <w:lang w:eastAsia="ru-RU"/>
                <w14:ligatures w14:val="none"/>
              </w:rPr>
            </w:pPr>
          </w:p>
        </w:tc>
      </w:tr>
      <w:tr w:rsidR="00D10D28" w:rsidRPr="00DD413A" w:rsidTr="00F80BA0">
        <w:trPr>
          <w:gridAfter w:val="1"/>
          <w:wAfter w:w="1714" w:type="dxa"/>
          <w:trHeight w:val="30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center"/>
              <w:rPr>
                <w:rFonts w:ascii="Calibri" w:eastAsia="Times New Roman" w:hAnsi="Calibri" w:cs="Calibri"/>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3</w:t>
            </w:r>
            <w:r w:rsidR="00D10D28" w:rsidRPr="00DD413A">
              <w:rPr>
                <w:rFonts w:ascii="Times New Roman" w:eastAsia="Times New Roman" w:hAnsi="Times New Roman" w:cs="Times New Roman"/>
                <w:color w:val="000000"/>
                <w:kern w:val="0"/>
                <w:sz w:val="28"/>
                <w:szCs w:val="28"/>
                <w:lang w:eastAsia="ru-RU"/>
                <w14:ligatures w14:val="none"/>
              </w:rPr>
              <w:t>4</w:t>
            </w: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2342D1" w:rsidP="00D10D28">
            <w:pPr>
              <w:spacing w:after="0" w:line="240" w:lineRule="auto"/>
              <w:jc w:val="both"/>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Обобщение материала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AA26F1" w:rsidP="00D10D28">
            <w:pPr>
              <w:spacing w:after="0" w:line="240" w:lineRule="auto"/>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15.05.</w:t>
            </w:r>
            <w:bookmarkStart w:id="0" w:name="_GoBack"/>
            <w:bookmarkEnd w:id="0"/>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0D28" w:rsidRPr="00DD413A" w:rsidRDefault="00D10D28" w:rsidP="00D10D28">
            <w:pPr>
              <w:spacing w:after="0" w:line="240" w:lineRule="auto"/>
              <w:rPr>
                <w:rFonts w:ascii="Times New Roman" w:eastAsia="Times New Roman" w:hAnsi="Times New Roman" w:cs="Times New Roman"/>
                <w:kern w:val="0"/>
                <w:sz w:val="20"/>
                <w:szCs w:val="20"/>
                <w:lang w:eastAsia="ru-RU"/>
                <w14:ligatures w14:val="none"/>
              </w:rPr>
            </w:pPr>
          </w:p>
        </w:tc>
      </w:tr>
      <w:tr w:rsidR="00F80BA0" w:rsidRPr="00DD413A" w:rsidTr="00F80BA0">
        <w:trPr>
          <w:trHeight w:val="30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jc w:val="center"/>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jc w:val="both"/>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Calibri" w:eastAsia="Times New Roman" w:hAnsi="Calibri" w:cs="Calibri"/>
                <w:color w:val="000000"/>
                <w:kern w:val="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Times New Roman" w:eastAsia="Times New Roman" w:hAnsi="Times New Roman" w:cs="Times New Roman"/>
                <w:kern w:val="0"/>
                <w:sz w:val="20"/>
                <w:szCs w:val="20"/>
                <w:lang w:eastAsia="ru-RU"/>
                <w14:ligatures w14:val="none"/>
              </w:rPr>
            </w:pPr>
          </w:p>
        </w:tc>
        <w:tc>
          <w:tcPr>
            <w:tcW w:w="1714" w:type="dxa"/>
          </w:tcPr>
          <w:p w:rsidR="00F80BA0" w:rsidRPr="00DD413A" w:rsidRDefault="00F80BA0" w:rsidP="00F80BA0">
            <w:pPr>
              <w:spacing w:after="0" w:line="240" w:lineRule="auto"/>
              <w:rPr>
                <w:rFonts w:ascii="Times New Roman" w:eastAsia="Times New Roman" w:hAnsi="Times New Roman" w:cs="Times New Roman"/>
                <w:kern w:val="0"/>
                <w:sz w:val="20"/>
                <w:szCs w:val="20"/>
                <w:lang w:eastAsia="ru-RU"/>
                <w14:ligatures w14:val="none"/>
              </w:rPr>
            </w:pPr>
          </w:p>
        </w:tc>
      </w:tr>
      <w:tr w:rsidR="00F80BA0" w:rsidRPr="00DD413A" w:rsidTr="00F80BA0">
        <w:trPr>
          <w:gridAfter w:val="1"/>
          <w:wAfter w:w="1714" w:type="dxa"/>
          <w:trHeight w:val="30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Times New Roman" w:eastAsia="Times New Roman" w:hAnsi="Times New Roman" w:cs="Times New Roman"/>
                <w:kern w:val="0"/>
                <w:sz w:val="20"/>
                <w:szCs w:val="20"/>
                <w:lang w:eastAsia="ru-RU"/>
                <w14:ligatures w14:val="none"/>
              </w:rPr>
            </w:pPr>
          </w:p>
        </w:tc>
      </w:tr>
      <w:tr w:rsidR="00F80BA0" w:rsidRPr="00DD413A" w:rsidTr="00F80BA0">
        <w:trPr>
          <w:gridAfter w:val="1"/>
          <w:wAfter w:w="1714" w:type="dxa"/>
          <w:trHeight w:val="300"/>
        </w:trPr>
        <w:tc>
          <w:tcPr>
            <w:tcW w:w="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jc w:val="center"/>
              <w:rPr>
                <w:rFonts w:ascii="Calibri" w:eastAsia="Times New Roman" w:hAnsi="Calibri" w:cs="Calibri"/>
                <w:color w:val="000000"/>
                <w:kern w:val="0"/>
                <w:lang w:eastAsia="ru-RU"/>
                <w14:ligatures w14:val="none"/>
              </w:rPr>
            </w:pPr>
          </w:p>
        </w:tc>
        <w:tc>
          <w:tcPr>
            <w:tcW w:w="80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jc w:val="both"/>
              <w:rPr>
                <w:rFonts w:ascii="Calibri" w:eastAsia="Times New Roman" w:hAnsi="Calibri" w:cs="Calibri"/>
                <w:color w:val="000000"/>
                <w:kern w:val="0"/>
                <w:lang w:eastAsia="ru-RU"/>
                <w14:ligatures w14:val="none"/>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Calibri" w:eastAsia="Times New Roman" w:hAnsi="Calibri" w:cs="Calibri"/>
                <w:color w:val="000000"/>
                <w:kern w:val="0"/>
                <w:lang w:eastAsia="ru-RU"/>
                <w14:ligatures w14:val="none"/>
              </w:rPr>
            </w:pP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Times New Roman" w:eastAsia="Times New Roman" w:hAnsi="Times New Roman" w:cs="Times New Roman"/>
                <w:kern w:val="0"/>
                <w:sz w:val="20"/>
                <w:szCs w:val="20"/>
                <w:lang w:eastAsia="ru-RU"/>
                <w14:ligatures w14:val="none"/>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0BA0" w:rsidRPr="00DD413A" w:rsidRDefault="00F80BA0" w:rsidP="00F80BA0">
            <w:pPr>
              <w:spacing w:after="0" w:line="240" w:lineRule="auto"/>
              <w:rPr>
                <w:rFonts w:ascii="Times New Roman" w:eastAsia="Times New Roman" w:hAnsi="Times New Roman" w:cs="Times New Roman"/>
                <w:kern w:val="0"/>
                <w:sz w:val="20"/>
                <w:szCs w:val="20"/>
                <w:lang w:eastAsia="ru-RU"/>
                <w14:ligatures w14:val="none"/>
              </w:rPr>
            </w:pPr>
          </w:p>
        </w:tc>
      </w:tr>
    </w:tbl>
    <w:p w:rsidR="00F80BA0" w:rsidRDefault="00F80BA0" w:rsidP="00DD413A">
      <w:pPr>
        <w:shd w:val="clear" w:color="auto" w:fill="FFFFFF"/>
        <w:spacing w:after="0" w:line="240" w:lineRule="auto"/>
        <w:ind w:firstLine="568"/>
        <w:jc w:val="center"/>
        <w:rPr>
          <w:rFonts w:ascii="Times New Roman" w:eastAsia="Times New Roman" w:hAnsi="Times New Roman" w:cs="Times New Roman"/>
          <w:b/>
          <w:bCs/>
          <w:color w:val="000000"/>
          <w:kern w:val="0"/>
          <w:sz w:val="28"/>
          <w:szCs w:val="28"/>
          <w:lang w:eastAsia="ru-RU"/>
          <w14:ligatures w14:val="none"/>
        </w:rPr>
      </w:pPr>
    </w:p>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ПРОГРАММНО-МЕТОДИЧЕСКОЕ И</w:t>
      </w:r>
    </w:p>
    <w:p w:rsidR="00DD413A" w:rsidRPr="00DD413A" w:rsidRDefault="00DD413A" w:rsidP="00DD413A">
      <w:pPr>
        <w:shd w:val="clear" w:color="auto" w:fill="FFFFFF"/>
        <w:spacing w:after="0" w:line="240" w:lineRule="auto"/>
        <w:ind w:firstLine="568"/>
        <w:jc w:val="center"/>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МАТЕРИАЛЬНО-ТЕХНИЧЕСКОЕ ОБЕСПЕЧЕНИЕ</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i/>
          <w:iCs/>
          <w:color w:val="000000"/>
          <w:kern w:val="0"/>
          <w:sz w:val="28"/>
          <w:szCs w:val="28"/>
          <w:lang w:eastAsia="ru-RU"/>
          <w14:ligatures w14:val="none"/>
        </w:rPr>
        <w:t>Список литературы</w:t>
      </w:r>
    </w:p>
    <w:p w:rsidR="00DD413A" w:rsidRPr="00DD413A" w:rsidRDefault="00DD413A" w:rsidP="00DD413A">
      <w:pPr>
        <w:numPr>
          <w:ilvl w:val="0"/>
          <w:numId w:val="9"/>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proofErr w:type="spellStart"/>
      <w:r w:rsidRPr="00DD413A">
        <w:rPr>
          <w:rFonts w:ascii="Times New Roman" w:eastAsia="Times New Roman" w:hAnsi="Times New Roman" w:cs="Times New Roman"/>
          <w:color w:val="000000"/>
          <w:kern w:val="0"/>
          <w:sz w:val="28"/>
          <w:szCs w:val="28"/>
          <w:lang w:eastAsia="ru-RU"/>
          <w14:ligatures w14:val="none"/>
        </w:rPr>
        <w:lastRenderedPageBreak/>
        <w:t>Громцева</w:t>
      </w:r>
      <w:proofErr w:type="spellEnd"/>
      <w:r w:rsidRPr="00DD413A">
        <w:rPr>
          <w:rFonts w:ascii="Times New Roman" w:eastAsia="Times New Roman" w:hAnsi="Times New Roman" w:cs="Times New Roman"/>
          <w:color w:val="000000"/>
          <w:kern w:val="0"/>
          <w:sz w:val="28"/>
          <w:szCs w:val="28"/>
          <w:lang w:eastAsia="ru-RU"/>
          <w14:ligatures w14:val="none"/>
        </w:rPr>
        <w:t xml:space="preserve">, О.И. Тесты по физике. 9 класс: к учебнику А. В. </w:t>
      </w:r>
      <w:proofErr w:type="spellStart"/>
      <w:r w:rsidRPr="00DD413A">
        <w:rPr>
          <w:rFonts w:ascii="Times New Roman" w:eastAsia="Times New Roman" w:hAnsi="Times New Roman" w:cs="Times New Roman"/>
          <w:color w:val="000000"/>
          <w:kern w:val="0"/>
          <w:sz w:val="28"/>
          <w:szCs w:val="28"/>
          <w:lang w:eastAsia="ru-RU"/>
          <w14:ligatures w14:val="none"/>
        </w:rPr>
        <w:t>Перышкина</w:t>
      </w:r>
      <w:proofErr w:type="spellEnd"/>
      <w:r w:rsidRPr="00DD413A">
        <w:rPr>
          <w:rFonts w:ascii="Times New Roman" w:eastAsia="Times New Roman" w:hAnsi="Times New Roman" w:cs="Times New Roman"/>
          <w:color w:val="000000"/>
          <w:kern w:val="0"/>
          <w:sz w:val="28"/>
          <w:szCs w:val="28"/>
          <w:lang w:eastAsia="ru-RU"/>
          <w14:ligatures w14:val="none"/>
        </w:rPr>
        <w:t xml:space="preserve">, Е. М. </w:t>
      </w:r>
      <w:proofErr w:type="spellStart"/>
      <w:r w:rsidRPr="00DD413A">
        <w:rPr>
          <w:rFonts w:ascii="Times New Roman" w:eastAsia="Times New Roman" w:hAnsi="Times New Roman" w:cs="Times New Roman"/>
          <w:color w:val="000000"/>
          <w:kern w:val="0"/>
          <w:sz w:val="28"/>
          <w:szCs w:val="28"/>
          <w:lang w:eastAsia="ru-RU"/>
          <w14:ligatures w14:val="none"/>
        </w:rPr>
        <w:t>Гутник</w:t>
      </w:r>
      <w:proofErr w:type="spellEnd"/>
      <w:r w:rsidRPr="00DD413A">
        <w:rPr>
          <w:rFonts w:ascii="Times New Roman" w:eastAsia="Times New Roman" w:hAnsi="Times New Roman" w:cs="Times New Roman"/>
          <w:color w:val="000000"/>
          <w:kern w:val="0"/>
          <w:sz w:val="28"/>
          <w:szCs w:val="28"/>
          <w:lang w:eastAsia="ru-RU"/>
          <w14:ligatures w14:val="none"/>
        </w:rPr>
        <w:t xml:space="preserve"> «Физика. 9 </w:t>
      </w:r>
      <w:proofErr w:type="spellStart"/>
      <w:r w:rsidRPr="00DD413A">
        <w:rPr>
          <w:rFonts w:ascii="Times New Roman" w:eastAsia="Times New Roman" w:hAnsi="Times New Roman" w:cs="Times New Roman"/>
          <w:color w:val="000000"/>
          <w:kern w:val="0"/>
          <w:sz w:val="28"/>
          <w:szCs w:val="28"/>
          <w:lang w:eastAsia="ru-RU"/>
          <w14:ligatures w14:val="none"/>
        </w:rPr>
        <w:t>кл</w:t>
      </w:r>
      <w:proofErr w:type="spellEnd"/>
      <w:r w:rsidRPr="00DD413A">
        <w:rPr>
          <w:rFonts w:ascii="Times New Roman" w:eastAsia="Times New Roman" w:hAnsi="Times New Roman" w:cs="Times New Roman"/>
          <w:color w:val="000000"/>
          <w:kern w:val="0"/>
          <w:sz w:val="28"/>
          <w:szCs w:val="28"/>
          <w:lang w:eastAsia="ru-RU"/>
          <w14:ligatures w14:val="none"/>
        </w:rPr>
        <w:t xml:space="preserve">.» / О. И. </w:t>
      </w:r>
      <w:proofErr w:type="spellStart"/>
      <w:r w:rsidRPr="00DD413A">
        <w:rPr>
          <w:rFonts w:ascii="Times New Roman" w:eastAsia="Times New Roman" w:hAnsi="Times New Roman" w:cs="Times New Roman"/>
          <w:color w:val="000000"/>
          <w:kern w:val="0"/>
          <w:sz w:val="28"/>
          <w:szCs w:val="28"/>
          <w:lang w:eastAsia="ru-RU"/>
          <w14:ligatures w14:val="none"/>
        </w:rPr>
        <w:t>Громцева</w:t>
      </w:r>
      <w:proofErr w:type="spellEnd"/>
      <w:r w:rsidRPr="00DD413A">
        <w:rPr>
          <w:rFonts w:ascii="Times New Roman" w:eastAsia="Times New Roman" w:hAnsi="Times New Roman" w:cs="Times New Roman"/>
          <w:color w:val="000000"/>
          <w:kern w:val="0"/>
          <w:sz w:val="28"/>
          <w:szCs w:val="28"/>
          <w:lang w:eastAsia="ru-RU"/>
          <w14:ligatures w14:val="none"/>
        </w:rPr>
        <w:t>. – М.: Издательство «Экзамен», 2010. – 173, [3] с. (Серия «Учебно-методический комплект»).</w:t>
      </w:r>
    </w:p>
    <w:p w:rsidR="00DD413A" w:rsidRPr="00DD413A" w:rsidRDefault="00DD413A" w:rsidP="00DD413A">
      <w:pPr>
        <w:numPr>
          <w:ilvl w:val="0"/>
          <w:numId w:val="9"/>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proofErr w:type="spellStart"/>
      <w:r w:rsidRPr="00DD413A">
        <w:rPr>
          <w:rFonts w:ascii="Times New Roman" w:eastAsia="Times New Roman" w:hAnsi="Times New Roman" w:cs="Times New Roman"/>
          <w:color w:val="000000"/>
          <w:kern w:val="0"/>
          <w:sz w:val="28"/>
          <w:szCs w:val="28"/>
          <w:lang w:eastAsia="ru-RU"/>
          <w14:ligatures w14:val="none"/>
        </w:rPr>
        <w:t>Лукашик</w:t>
      </w:r>
      <w:proofErr w:type="spellEnd"/>
      <w:r w:rsidRPr="00DD413A">
        <w:rPr>
          <w:rFonts w:ascii="Times New Roman" w:eastAsia="Times New Roman" w:hAnsi="Times New Roman" w:cs="Times New Roman"/>
          <w:color w:val="000000"/>
          <w:kern w:val="0"/>
          <w:sz w:val="28"/>
          <w:szCs w:val="28"/>
          <w:lang w:eastAsia="ru-RU"/>
          <w14:ligatures w14:val="none"/>
        </w:rPr>
        <w:t xml:space="preserve">, В.И. Сборник </w:t>
      </w:r>
      <w:proofErr w:type="gramStart"/>
      <w:r w:rsidRPr="00DD413A">
        <w:rPr>
          <w:rFonts w:ascii="Times New Roman" w:eastAsia="Times New Roman" w:hAnsi="Times New Roman" w:cs="Times New Roman"/>
          <w:color w:val="000000"/>
          <w:kern w:val="0"/>
          <w:sz w:val="28"/>
          <w:szCs w:val="28"/>
          <w:lang w:eastAsia="ru-RU"/>
          <w14:ligatures w14:val="none"/>
        </w:rPr>
        <w:t>задач  по</w:t>
      </w:r>
      <w:proofErr w:type="gramEnd"/>
      <w:r w:rsidRPr="00DD413A">
        <w:rPr>
          <w:rFonts w:ascii="Times New Roman" w:eastAsia="Times New Roman" w:hAnsi="Times New Roman" w:cs="Times New Roman"/>
          <w:color w:val="000000"/>
          <w:kern w:val="0"/>
          <w:sz w:val="28"/>
          <w:szCs w:val="28"/>
          <w:lang w:eastAsia="ru-RU"/>
          <w14:ligatures w14:val="none"/>
        </w:rPr>
        <w:t xml:space="preserve"> физике. 7-9 </w:t>
      </w:r>
      <w:proofErr w:type="gramStart"/>
      <w:r w:rsidRPr="00DD413A">
        <w:rPr>
          <w:rFonts w:ascii="Times New Roman" w:eastAsia="Times New Roman" w:hAnsi="Times New Roman" w:cs="Times New Roman"/>
          <w:color w:val="000000"/>
          <w:kern w:val="0"/>
          <w:sz w:val="28"/>
          <w:szCs w:val="28"/>
          <w:lang w:eastAsia="ru-RU"/>
          <w14:ligatures w14:val="none"/>
        </w:rPr>
        <w:t>классы :</w:t>
      </w:r>
      <w:proofErr w:type="gramEnd"/>
      <w:r w:rsidRPr="00DD413A">
        <w:rPr>
          <w:rFonts w:ascii="Times New Roman" w:eastAsia="Times New Roman" w:hAnsi="Times New Roman" w:cs="Times New Roman"/>
          <w:color w:val="000000"/>
          <w:kern w:val="0"/>
          <w:sz w:val="28"/>
          <w:szCs w:val="28"/>
          <w:lang w:eastAsia="ru-RU"/>
          <w14:ligatures w14:val="none"/>
        </w:rPr>
        <w:t xml:space="preserve"> пособие для учащихся </w:t>
      </w:r>
      <w:proofErr w:type="spellStart"/>
      <w:r w:rsidRPr="00DD413A">
        <w:rPr>
          <w:rFonts w:ascii="Times New Roman" w:eastAsia="Times New Roman" w:hAnsi="Times New Roman" w:cs="Times New Roman"/>
          <w:color w:val="000000"/>
          <w:kern w:val="0"/>
          <w:sz w:val="28"/>
          <w:szCs w:val="28"/>
          <w:lang w:eastAsia="ru-RU"/>
          <w14:ligatures w14:val="none"/>
        </w:rPr>
        <w:t>общеобразоват</w:t>
      </w:r>
      <w:proofErr w:type="spellEnd"/>
      <w:r w:rsidRPr="00DD413A">
        <w:rPr>
          <w:rFonts w:ascii="Times New Roman" w:eastAsia="Times New Roman" w:hAnsi="Times New Roman" w:cs="Times New Roman"/>
          <w:color w:val="000000"/>
          <w:kern w:val="0"/>
          <w:sz w:val="28"/>
          <w:szCs w:val="28"/>
          <w:lang w:eastAsia="ru-RU"/>
          <w14:ligatures w14:val="none"/>
        </w:rPr>
        <w:t xml:space="preserve">. учреждений / В. И. </w:t>
      </w:r>
      <w:proofErr w:type="spellStart"/>
      <w:r w:rsidRPr="00DD413A">
        <w:rPr>
          <w:rFonts w:ascii="Times New Roman" w:eastAsia="Times New Roman" w:hAnsi="Times New Roman" w:cs="Times New Roman"/>
          <w:color w:val="000000"/>
          <w:kern w:val="0"/>
          <w:sz w:val="28"/>
          <w:szCs w:val="28"/>
          <w:lang w:eastAsia="ru-RU"/>
          <w14:ligatures w14:val="none"/>
        </w:rPr>
        <w:t>Лукашик</w:t>
      </w:r>
      <w:proofErr w:type="spellEnd"/>
      <w:r w:rsidRPr="00DD413A">
        <w:rPr>
          <w:rFonts w:ascii="Times New Roman" w:eastAsia="Times New Roman" w:hAnsi="Times New Roman" w:cs="Times New Roman"/>
          <w:color w:val="000000"/>
          <w:kern w:val="0"/>
          <w:sz w:val="28"/>
          <w:szCs w:val="28"/>
          <w:lang w:eastAsia="ru-RU"/>
          <w14:ligatures w14:val="none"/>
        </w:rPr>
        <w:t xml:space="preserve">, Е. В. Иванова. – 24-е изд. - </w:t>
      </w:r>
      <w:proofErr w:type="gramStart"/>
      <w:r w:rsidRPr="00DD413A">
        <w:rPr>
          <w:rFonts w:ascii="Times New Roman" w:eastAsia="Times New Roman" w:hAnsi="Times New Roman" w:cs="Times New Roman"/>
          <w:color w:val="000000"/>
          <w:kern w:val="0"/>
          <w:sz w:val="28"/>
          <w:szCs w:val="28"/>
          <w:lang w:eastAsia="ru-RU"/>
          <w14:ligatures w14:val="none"/>
        </w:rPr>
        <w:t>М. :</w:t>
      </w:r>
      <w:proofErr w:type="gramEnd"/>
      <w:r w:rsidRPr="00DD413A">
        <w:rPr>
          <w:rFonts w:ascii="Times New Roman" w:eastAsia="Times New Roman" w:hAnsi="Times New Roman" w:cs="Times New Roman"/>
          <w:color w:val="000000"/>
          <w:kern w:val="0"/>
          <w:sz w:val="28"/>
          <w:szCs w:val="28"/>
          <w:lang w:eastAsia="ru-RU"/>
          <w14:ligatures w14:val="none"/>
        </w:rPr>
        <w:t xml:space="preserve"> Просвещение, 2010. – 240 </w:t>
      </w:r>
      <w:proofErr w:type="gramStart"/>
      <w:r w:rsidRPr="00DD413A">
        <w:rPr>
          <w:rFonts w:ascii="Times New Roman" w:eastAsia="Times New Roman" w:hAnsi="Times New Roman" w:cs="Times New Roman"/>
          <w:color w:val="000000"/>
          <w:kern w:val="0"/>
          <w:sz w:val="28"/>
          <w:szCs w:val="28"/>
          <w:lang w:eastAsia="ru-RU"/>
          <w14:ligatures w14:val="none"/>
        </w:rPr>
        <w:t>с. :</w:t>
      </w:r>
      <w:proofErr w:type="gramEnd"/>
      <w:r w:rsidRPr="00DD413A">
        <w:rPr>
          <w:rFonts w:ascii="Times New Roman" w:eastAsia="Times New Roman" w:hAnsi="Times New Roman" w:cs="Times New Roman"/>
          <w:color w:val="000000"/>
          <w:kern w:val="0"/>
          <w:sz w:val="28"/>
          <w:szCs w:val="28"/>
          <w:lang w:eastAsia="ru-RU"/>
          <w14:ligatures w14:val="none"/>
        </w:rPr>
        <w:t xml:space="preserve"> ил.</w:t>
      </w:r>
    </w:p>
    <w:p w:rsidR="00DD413A" w:rsidRPr="00DD413A" w:rsidRDefault="00DD413A" w:rsidP="00DD413A">
      <w:pPr>
        <w:numPr>
          <w:ilvl w:val="0"/>
          <w:numId w:val="9"/>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proofErr w:type="spellStart"/>
      <w:r w:rsidRPr="00DD413A">
        <w:rPr>
          <w:rFonts w:ascii="Times New Roman" w:eastAsia="Times New Roman" w:hAnsi="Times New Roman" w:cs="Times New Roman"/>
          <w:color w:val="000000"/>
          <w:kern w:val="0"/>
          <w:sz w:val="28"/>
          <w:szCs w:val="28"/>
          <w:lang w:eastAsia="ru-RU"/>
          <w14:ligatures w14:val="none"/>
        </w:rPr>
        <w:t>Перышкин</w:t>
      </w:r>
      <w:proofErr w:type="spellEnd"/>
      <w:r w:rsidRPr="00DD413A">
        <w:rPr>
          <w:rFonts w:ascii="Times New Roman" w:eastAsia="Times New Roman" w:hAnsi="Times New Roman" w:cs="Times New Roman"/>
          <w:color w:val="000000"/>
          <w:kern w:val="0"/>
          <w:sz w:val="28"/>
          <w:szCs w:val="28"/>
          <w:lang w:eastAsia="ru-RU"/>
          <w14:ligatures w14:val="none"/>
        </w:rPr>
        <w:t xml:space="preserve">, А.В. 9 </w:t>
      </w:r>
      <w:proofErr w:type="spellStart"/>
      <w:r w:rsidRPr="00DD413A">
        <w:rPr>
          <w:rFonts w:ascii="Times New Roman" w:eastAsia="Times New Roman" w:hAnsi="Times New Roman" w:cs="Times New Roman"/>
          <w:color w:val="000000"/>
          <w:kern w:val="0"/>
          <w:sz w:val="28"/>
          <w:szCs w:val="28"/>
          <w:lang w:eastAsia="ru-RU"/>
          <w14:ligatures w14:val="none"/>
        </w:rPr>
        <w:t>кл</w:t>
      </w:r>
      <w:proofErr w:type="spellEnd"/>
      <w:r w:rsidRPr="00DD413A">
        <w:rPr>
          <w:rFonts w:ascii="Times New Roman" w:eastAsia="Times New Roman" w:hAnsi="Times New Roman" w:cs="Times New Roman"/>
          <w:color w:val="000000"/>
          <w:kern w:val="0"/>
          <w:sz w:val="28"/>
          <w:szCs w:val="28"/>
          <w:lang w:eastAsia="ru-RU"/>
          <w14:ligatures w14:val="none"/>
        </w:rPr>
        <w:t xml:space="preserve">. учеб. для </w:t>
      </w:r>
      <w:proofErr w:type="spellStart"/>
      <w:r w:rsidRPr="00DD413A">
        <w:rPr>
          <w:rFonts w:ascii="Times New Roman" w:eastAsia="Times New Roman" w:hAnsi="Times New Roman" w:cs="Times New Roman"/>
          <w:color w:val="000000"/>
          <w:kern w:val="0"/>
          <w:sz w:val="28"/>
          <w:szCs w:val="28"/>
          <w:lang w:eastAsia="ru-RU"/>
          <w14:ligatures w14:val="none"/>
        </w:rPr>
        <w:t>общеобразоват</w:t>
      </w:r>
      <w:proofErr w:type="spellEnd"/>
      <w:r w:rsidRPr="00DD413A">
        <w:rPr>
          <w:rFonts w:ascii="Times New Roman" w:eastAsia="Times New Roman" w:hAnsi="Times New Roman" w:cs="Times New Roman"/>
          <w:color w:val="000000"/>
          <w:kern w:val="0"/>
          <w:sz w:val="28"/>
          <w:szCs w:val="28"/>
          <w:lang w:eastAsia="ru-RU"/>
          <w14:ligatures w14:val="none"/>
        </w:rPr>
        <w:t xml:space="preserve">. учреждений / А. В. </w:t>
      </w:r>
      <w:proofErr w:type="spellStart"/>
      <w:r w:rsidRPr="00DD413A">
        <w:rPr>
          <w:rFonts w:ascii="Times New Roman" w:eastAsia="Times New Roman" w:hAnsi="Times New Roman" w:cs="Times New Roman"/>
          <w:color w:val="000000"/>
          <w:kern w:val="0"/>
          <w:sz w:val="28"/>
          <w:szCs w:val="28"/>
          <w:lang w:eastAsia="ru-RU"/>
          <w14:ligatures w14:val="none"/>
        </w:rPr>
        <w:t>Перышкин</w:t>
      </w:r>
      <w:proofErr w:type="spellEnd"/>
      <w:r w:rsidRPr="00DD413A">
        <w:rPr>
          <w:rFonts w:ascii="Times New Roman" w:eastAsia="Times New Roman" w:hAnsi="Times New Roman" w:cs="Times New Roman"/>
          <w:color w:val="000000"/>
          <w:kern w:val="0"/>
          <w:sz w:val="28"/>
          <w:szCs w:val="28"/>
          <w:lang w:eastAsia="ru-RU"/>
          <w14:ligatures w14:val="none"/>
        </w:rPr>
        <w:t xml:space="preserve">, Е. М. </w:t>
      </w:r>
      <w:proofErr w:type="spellStart"/>
      <w:r w:rsidRPr="00DD413A">
        <w:rPr>
          <w:rFonts w:ascii="Times New Roman" w:eastAsia="Times New Roman" w:hAnsi="Times New Roman" w:cs="Times New Roman"/>
          <w:color w:val="000000"/>
          <w:kern w:val="0"/>
          <w:sz w:val="28"/>
          <w:szCs w:val="28"/>
          <w:lang w:eastAsia="ru-RU"/>
          <w14:ligatures w14:val="none"/>
        </w:rPr>
        <w:t>Гутник</w:t>
      </w:r>
      <w:proofErr w:type="spellEnd"/>
      <w:r w:rsidRPr="00DD413A">
        <w:rPr>
          <w:rFonts w:ascii="Times New Roman" w:eastAsia="Times New Roman" w:hAnsi="Times New Roman" w:cs="Times New Roman"/>
          <w:color w:val="000000"/>
          <w:kern w:val="0"/>
          <w:sz w:val="28"/>
          <w:szCs w:val="28"/>
          <w:lang w:eastAsia="ru-RU"/>
          <w14:ligatures w14:val="none"/>
        </w:rPr>
        <w:t xml:space="preserve">. – 16-е изд., стереотип. – </w:t>
      </w:r>
      <w:proofErr w:type="gramStart"/>
      <w:r w:rsidRPr="00DD413A">
        <w:rPr>
          <w:rFonts w:ascii="Times New Roman" w:eastAsia="Times New Roman" w:hAnsi="Times New Roman" w:cs="Times New Roman"/>
          <w:color w:val="000000"/>
          <w:kern w:val="0"/>
          <w:sz w:val="28"/>
          <w:szCs w:val="28"/>
          <w:lang w:eastAsia="ru-RU"/>
          <w14:ligatures w14:val="none"/>
        </w:rPr>
        <w:t>М. :</w:t>
      </w:r>
      <w:proofErr w:type="gramEnd"/>
      <w:r w:rsidRPr="00DD413A">
        <w:rPr>
          <w:rFonts w:ascii="Times New Roman" w:eastAsia="Times New Roman" w:hAnsi="Times New Roman" w:cs="Times New Roman"/>
          <w:color w:val="000000"/>
          <w:kern w:val="0"/>
          <w:sz w:val="28"/>
          <w:szCs w:val="28"/>
          <w:lang w:eastAsia="ru-RU"/>
          <w14:ligatures w14:val="none"/>
        </w:rPr>
        <w:t xml:space="preserve"> Дрофа, 2011. – 300, [4] </w:t>
      </w:r>
      <w:proofErr w:type="gramStart"/>
      <w:r w:rsidRPr="00DD413A">
        <w:rPr>
          <w:rFonts w:ascii="Times New Roman" w:eastAsia="Times New Roman" w:hAnsi="Times New Roman" w:cs="Times New Roman"/>
          <w:color w:val="000000"/>
          <w:kern w:val="0"/>
          <w:sz w:val="28"/>
          <w:szCs w:val="28"/>
          <w:lang w:eastAsia="ru-RU"/>
          <w14:ligatures w14:val="none"/>
        </w:rPr>
        <w:t>с. :</w:t>
      </w:r>
      <w:proofErr w:type="gramEnd"/>
      <w:r w:rsidRPr="00DD413A">
        <w:rPr>
          <w:rFonts w:ascii="Times New Roman" w:eastAsia="Times New Roman" w:hAnsi="Times New Roman" w:cs="Times New Roman"/>
          <w:color w:val="000000"/>
          <w:kern w:val="0"/>
          <w:sz w:val="28"/>
          <w:szCs w:val="28"/>
          <w:lang w:eastAsia="ru-RU"/>
          <w14:ligatures w14:val="none"/>
        </w:rPr>
        <w:t xml:space="preserve"> ил. ; 1 л. </w:t>
      </w:r>
      <w:proofErr w:type="spellStart"/>
      <w:r w:rsidRPr="00DD413A">
        <w:rPr>
          <w:rFonts w:ascii="Times New Roman" w:eastAsia="Times New Roman" w:hAnsi="Times New Roman" w:cs="Times New Roman"/>
          <w:color w:val="000000"/>
          <w:kern w:val="0"/>
          <w:sz w:val="28"/>
          <w:szCs w:val="28"/>
          <w:lang w:eastAsia="ru-RU"/>
          <w14:ligatures w14:val="none"/>
        </w:rPr>
        <w:t>цв</w:t>
      </w:r>
      <w:proofErr w:type="spellEnd"/>
      <w:r w:rsidRPr="00DD413A">
        <w:rPr>
          <w:rFonts w:ascii="Times New Roman" w:eastAsia="Times New Roman" w:hAnsi="Times New Roman" w:cs="Times New Roman"/>
          <w:color w:val="000000"/>
          <w:kern w:val="0"/>
          <w:sz w:val="28"/>
          <w:szCs w:val="28"/>
          <w:lang w:eastAsia="ru-RU"/>
          <w14:ligatures w14:val="none"/>
        </w:rPr>
        <w:t>. вкл.</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Видеоматериалы:</w:t>
      </w:r>
    </w:p>
    <w:p w:rsidR="00DD413A" w:rsidRPr="00DD413A" w:rsidRDefault="00DD413A" w:rsidP="00DD413A">
      <w:pPr>
        <w:numPr>
          <w:ilvl w:val="0"/>
          <w:numId w:val="10"/>
        </w:numPr>
        <w:shd w:val="clear" w:color="auto" w:fill="FFFFFF"/>
        <w:spacing w:before="30" w:after="30"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Фрагменты Оксфордской </w:t>
      </w:r>
      <w:proofErr w:type="spellStart"/>
      <w:r w:rsidRPr="00DD413A">
        <w:rPr>
          <w:rFonts w:ascii="Times New Roman" w:eastAsia="Times New Roman" w:hAnsi="Times New Roman" w:cs="Times New Roman"/>
          <w:color w:val="000000"/>
          <w:kern w:val="0"/>
          <w:sz w:val="28"/>
          <w:szCs w:val="28"/>
          <w:lang w:eastAsia="ru-RU"/>
          <w14:ligatures w14:val="none"/>
        </w:rPr>
        <w:t>видеоэнциклопедии</w:t>
      </w:r>
      <w:proofErr w:type="spellEnd"/>
      <w:r w:rsidRPr="00DD413A">
        <w:rPr>
          <w:rFonts w:ascii="Times New Roman" w:eastAsia="Times New Roman" w:hAnsi="Times New Roman" w:cs="Times New Roman"/>
          <w:color w:val="000000"/>
          <w:kern w:val="0"/>
          <w:sz w:val="28"/>
          <w:szCs w:val="28"/>
          <w:lang w:eastAsia="ru-RU"/>
          <w14:ligatures w14:val="none"/>
        </w:rPr>
        <w:t>;</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Интернет – ресурсы:</w:t>
      </w:r>
    </w:p>
    <w:p w:rsidR="00DD413A" w:rsidRPr="00DD413A" w:rsidRDefault="00AA26F1" w:rsidP="00DD413A">
      <w:pPr>
        <w:numPr>
          <w:ilvl w:val="0"/>
          <w:numId w:val="11"/>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hyperlink r:id="rId5" w:history="1">
        <w:r w:rsidR="00DD413A" w:rsidRPr="00DD413A">
          <w:rPr>
            <w:rFonts w:ascii="Times New Roman" w:eastAsia="Times New Roman" w:hAnsi="Times New Roman" w:cs="Times New Roman"/>
            <w:color w:val="0000FF"/>
            <w:kern w:val="0"/>
            <w:sz w:val="28"/>
            <w:szCs w:val="28"/>
            <w:u w:val="single"/>
            <w:lang w:eastAsia="ru-RU"/>
            <w14:ligatures w14:val="none"/>
          </w:rPr>
          <w:t>http://metodist.lbz.ru/</w:t>
        </w:r>
      </w:hyperlink>
    </w:p>
    <w:p w:rsidR="00DD413A" w:rsidRPr="00DD413A" w:rsidRDefault="00AA26F1" w:rsidP="00DD413A">
      <w:pPr>
        <w:numPr>
          <w:ilvl w:val="0"/>
          <w:numId w:val="11"/>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hyperlink r:id="rId6" w:history="1">
        <w:r w:rsidR="00DD413A" w:rsidRPr="00DD413A">
          <w:rPr>
            <w:rFonts w:ascii="Times New Roman" w:eastAsia="Times New Roman" w:hAnsi="Times New Roman" w:cs="Times New Roman"/>
            <w:color w:val="0000FF"/>
            <w:kern w:val="0"/>
            <w:sz w:val="28"/>
            <w:szCs w:val="28"/>
            <w:u w:val="single"/>
            <w:lang w:eastAsia="ru-RU"/>
            <w14:ligatures w14:val="none"/>
          </w:rPr>
          <w:t>http://www.infojournal.ru/</w:t>
        </w:r>
      </w:hyperlink>
    </w:p>
    <w:p w:rsidR="00DD413A" w:rsidRPr="00DD413A" w:rsidRDefault="00AA26F1" w:rsidP="00DD413A">
      <w:pPr>
        <w:numPr>
          <w:ilvl w:val="0"/>
          <w:numId w:val="11"/>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hyperlink r:id="rId7" w:history="1">
        <w:r w:rsidR="00DD413A" w:rsidRPr="00DD413A">
          <w:rPr>
            <w:rFonts w:ascii="Times New Roman" w:eastAsia="Times New Roman" w:hAnsi="Times New Roman" w:cs="Times New Roman"/>
            <w:color w:val="0000FF"/>
            <w:kern w:val="0"/>
            <w:sz w:val="28"/>
            <w:szCs w:val="28"/>
            <w:u w:val="single"/>
            <w:lang w:eastAsia="ru-RU"/>
            <w14:ligatures w14:val="none"/>
          </w:rPr>
          <w:t>http://school-collection.edu.ru/</w:t>
        </w:r>
      </w:hyperlink>
    </w:p>
    <w:p w:rsidR="00DD413A" w:rsidRPr="00DD413A" w:rsidRDefault="00AA26F1" w:rsidP="00DD413A">
      <w:pPr>
        <w:numPr>
          <w:ilvl w:val="0"/>
          <w:numId w:val="11"/>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hyperlink r:id="rId8" w:history="1">
        <w:r w:rsidR="00DD413A" w:rsidRPr="00DD413A">
          <w:rPr>
            <w:rFonts w:ascii="Times New Roman" w:eastAsia="Times New Roman" w:hAnsi="Times New Roman" w:cs="Times New Roman"/>
            <w:color w:val="0000FF"/>
            <w:kern w:val="0"/>
            <w:sz w:val="28"/>
            <w:szCs w:val="28"/>
            <w:u w:val="single"/>
            <w:lang w:eastAsia="ru-RU"/>
            <w14:ligatures w14:val="none"/>
          </w:rPr>
          <w:t>http://www.uchportal.ru/</w:t>
        </w:r>
      </w:hyperlink>
    </w:p>
    <w:p w:rsidR="00DD413A" w:rsidRPr="00DD413A" w:rsidRDefault="00AA26F1" w:rsidP="00DD413A">
      <w:pPr>
        <w:numPr>
          <w:ilvl w:val="0"/>
          <w:numId w:val="11"/>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hyperlink r:id="rId9" w:history="1">
        <w:r w:rsidR="00DD413A" w:rsidRPr="00DD413A">
          <w:rPr>
            <w:rFonts w:ascii="Times New Roman" w:eastAsia="Times New Roman" w:hAnsi="Times New Roman" w:cs="Times New Roman"/>
            <w:color w:val="0000FF"/>
            <w:kern w:val="0"/>
            <w:sz w:val="28"/>
            <w:szCs w:val="28"/>
            <w:u w:val="single"/>
            <w:lang w:eastAsia="ru-RU"/>
            <w14:ligatures w14:val="none"/>
          </w:rPr>
          <w:t>http://it-n.ru/</w:t>
        </w:r>
      </w:hyperlink>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 xml:space="preserve">Материал </w:t>
      </w:r>
      <w:proofErr w:type="gramStart"/>
      <w:r w:rsidRPr="00DD413A">
        <w:rPr>
          <w:rFonts w:ascii="Times New Roman" w:eastAsia="Times New Roman" w:hAnsi="Times New Roman" w:cs="Times New Roman"/>
          <w:b/>
          <w:bCs/>
          <w:color w:val="000000"/>
          <w:kern w:val="0"/>
          <w:sz w:val="28"/>
          <w:szCs w:val="28"/>
          <w:lang w:eastAsia="ru-RU"/>
          <w14:ligatures w14:val="none"/>
        </w:rPr>
        <w:t>на  электронных</w:t>
      </w:r>
      <w:proofErr w:type="gramEnd"/>
      <w:r w:rsidRPr="00DD413A">
        <w:rPr>
          <w:rFonts w:ascii="Times New Roman" w:eastAsia="Times New Roman" w:hAnsi="Times New Roman" w:cs="Times New Roman"/>
          <w:b/>
          <w:bCs/>
          <w:color w:val="000000"/>
          <w:kern w:val="0"/>
          <w:sz w:val="28"/>
          <w:szCs w:val="28"/>
          <w:lang w:eastAsia="ru-RU"/>
          <w14:ligatures w14:val="none"/>
        </w:rPr>
        <w:t xml:space="preserve"> носителях и Интернет-ресурсах:</w:t>
      </w:r>
    </w:p>
    <w:p w:rsidR="00DD413A" w:rsidRPr="00DD413A" w:rsidRDefault="00DD413A" w:rsidP="00DD413A">
      <w:pPr>
        <w:numPr>
          <w:ilvl w:val="0"/>
          <w:numId w:val="12"/>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Библиотека электронных наглядных пособий. Физика. 7 – 11 класс.</w:t>
      </w:r>
    </w:p>
    <w:p w:rsidR="00DD413A" w:rsidRPr="00DD413A" w:rsidRDefault="00DD413A" w:rsidP="00DD413A">
      <w:pPr>
        <w:numPr>
          <w:ilvl w:val="0"/>
          <w:numId w:val="12"/>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Мультимедийный курс по физике. Раздел «Механика». Разработчик «</w:t>
      </w:r>
      <w:proofErr w:type="spellStart"/>
      <w:r w:rsidRPr="00DD413A">
        <w:rPr>
          <w:rFonts w:ascii="Times New Roman" w:eastAsia="Times New Roman" w:hAnsi="Times New Roman" w:cs="Times New Roman"/>
          <w:color w:val="000000"/>
          <w:kern w:val="0"/>
          <w:sz w:val="28"/>
          <w:szCs w:val="28"/>
          <w:lang w:eastAsia="ru-RU"/>
          <w14:ligatures w14:val="none"/>
        </w:rPr>
        <w:t>Магнамедиа</w:t>
      </w:r>
      <w:proofErr w:type="spellEnd"/>
      <w:r w:rsidRPr="00DD413A">
        <w:rPr>
          <w:rFonts w:ascii="Times New Roman" w:eastAsia="Times New Roman" w:hAnsi="Times New Roman" w:cs="Times New Roman"/>
          <w:color w:val="000000"/>
          <w:kern w:val="0"/>
          <w:sz w:val="28"/>
          <w:szCs w:val="28"/>
          <w:lang w:eastAsia="ru-RU"/>
          <w14:ligatures w14:val="none"/>
        </w:rPr>
        <w:t>»</w:t>
      </w:r>
    </w:p>
    <w:p w:rsidR="00DD413A" w:rsidRPr="00DD413A" w:rsidRDefault="00DD413A" w:rsidP="00DD413A">
      <w:pPr>
        <w:numPr>
          <w:ilvl w:val="0"/>
          <w:numId w:val="12"/>
        </w:numPr>
        <w:shd w:val="clear" w:color="auto" w:fill="FFFFFF"/>
        <w:spacing w:before="100" w:beforeAutospacing="1" w:after="100" w:afterAutospacing="1" w:line="240" w:lineRule="auto"/>
        <w:ind w:left="1080"/>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 xml:space="preserve">Мультимедийный курс «Уроки физики 9 класс. Библиотека Кирилла и </w:t>
      </w:r>
      <w:proofErr w:type="spellStart"/>
      <w:r w:rsidRPr="00DD413A">
        <w:rPr>
          <w:rFonts w:ascii="Times New Roman" w:eastAsia="Times New Roman" w:hAnsi="Times New Roman" w:cs="Times New Roman"/>
          <w:color w:val="000000"/>
          <w:kern w:val="0"/>
          <w:sz w:val="28"/>
          <w:szCs w:val="28"/>
          <w:lang w:eastAsia="ru-RU"/>
          <w14:ligatures w14:val="none"/>
        </w:rPr>
        <w:t>Мефодия</w:t>
      </w:r>
      <w:proofErr w:type="spellEnd"/>
      <w:r w:rsidRPr="00DD413A">
        <w:rPr>
          <w:rFonts w:ascii="Times New Roman" w:eastAsia="Times New Roman" w:hAnsi="Times New Roman" w:cs="Times New Roman"/>
          <w:color w:val="000000"/>
          <w:kern w:val="0"/>
          <w:sz w:val="28"/>
          <w:szCs w:val="28"/>
          <w:lang w:eastAsia="ru-RU"/>
          <w14:ligatures w14:val="none"/>
        </w:rPr>
        <w:t>».</w:t>
      </w:r>
      <w:r w:rsidRPr="00DD413A">
        <w:rPr>
          <w:rFonts w:ascii="Times New Roman" w:eastAsia="Times New Roman" w:hAnsi="Times New Roman" w:cs="Times New Roman"/>
          <w:b/>
          <w:bCs/>
          <w:color w:val="000000"/>
          <w:kern w:val="0"/>
          <w:sz w:val="28"/>
          <w:szCs w:val="28"/>
          <w:lang w:eastAsia="ru-RU"/>
          <w14:ligatures w14:val="none"/>
        </w:rPr>
        <w:t> </w:t>
      </w:r>
    </w:p>
    <w:p w:rsidR="00DD413A" w:rsidRPr="00DD413A" w:rsidRDefault="00DD413A" w:rsidP="00DD413A">
      <w:pPr>
        <w:shd w:val="clear" w:color="auto" w:fill="FFFFFF"/>
        <w:spacing w:after="0"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b/>
          <w:bCs/>
          <w:color w:val="000000"/>
          <w:kern w:val="0"/>
          <w:sz w:val="28"/>
          <w:szCs w:val="28"/>
          <w:lang w:eastAsia="ru-RU"/>
          <w14:ligatures w14:val="none"/>
        </w:rPr>
        <w:t>Наглядные пособия (</w:t>
      </w:r>
      <w:r w:rsidRPr="00DD413A">
        <w:rPr>
          <w:rFonts w:ascii="Times New Roman" w:eastAsia="Times New Roman" w:hAnsi="Times New Roman" w:cs="Times New Roman"/>
          <w:color w:val="000000"/>
          <w:kern w:val="0"/>
          <w:sz w:val="28"/>
          <w:szCs w:val="28"/>
          <w:lang w:eastAsia="ru-RU"/>
          <w14:ligatures w14:val="none"/>
        </w:rPr>
        <w:t>Таблицы по темам):</w:t>
      </w:r>
    </w:p>
    <w:p w:rsidR="00DD413A" w:rsidRPr="00DD413A" w:rsidRDefault="00DD413A" w:rsidP="00DD413A">
      <w:pPr>
        <w:numPr>
          <w:ilvl w:val="0"/>
          <w:numId w:val="13"/>
        </w:numPr>
        <w:shd w:val="clear" w:color="auto" w:fill="FFFFFF"/>
        <w:spacing w:before="100" w:beforeAutospacing="1" w:after="100" w:afterAutospacing="1"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Законы взаимодействия и движения тел.</w:t>
      </w:r>
    </w:p>
    <w:p w:rsidR="00DD413A" w:rsidRPr="00DD413A" w:rsidRDefault="00DD413A" w:rsidP="00DD413A">
      <w:pPr>
        <w:numPr>
          <w:ilvl w:val="0"/>
          <w:numId w:val="13"/>
        </w:numPr>
        <w:shd w:val="clear" w:color="auto" w:fill="FFFFFF"/>
        <w:spacing w:before="100" w:beforeAutospacing="1" w:after="100" w:afterAutospacing="1"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Электромагнитное поле.</w:t>
      </w:r>
    </w:p>
    <w:p w:rsidR="00DD413A" w:rsidRPr="00DD413A" w:rsidRDefault="00DD413A" w:rsidP="00DD413A">
      <w:pPr>
        <w:numPr>
          <w:ilvl w:val="0"/>
          <w:numId w:val="13"/>
        </w:numPr>
        <w:shd w:val="clear" w:color="auto" w:fill="FFFFFF"/>
        <w:spacing w:before="100" w:beforeAutospacing="1" w:after="100" w:afterAutospacing="1"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Механические колебания и волны.</w:t>
      </w:r>
    </w:p>
    <w:p w:rsidR="00DD413A" w:rsidRPr="00DD413A" w:rsidRDefault="00DD413A" w:rsidP="00DD413A">
      <w:pPr>
        <w:numPr>
          <w:ilvl w:val="0"/>
          <w:numId w:val="13"/>
        </w:numPr>
        <w:shd w:val="clear" w:color="auto" w:fill="FFFFFF"/>
        <w:spacing w:before="100" w:beforeAutospacing="1" w:after="100" w:afterAutospacing="1" w:line="240" w:lineRule="auto"/>
        <w:ind w:firstLine="568"/>
        <w:jc w:val="both"/>
        <w:rPr>
          <w:rFonts w:ascii="Calibri" w:eastAsia="Times New Roman" w:hAnsi="Calibri" w:cs="Calibri"/>
          <w:color w:val="000000"/>
          <w:kern w:val="0"/>
          <w:lang w:eastAsia="ru-RU"/>
          <w14:ligatures w14:val="none"/>
        </w:rPr>
      </w:pPr>
      <w:r w:rsidRPr="00DD413A">
        <w:rPr>
          <w:rFonts w:ascii="Times New Roman" w:eastAsia="Times New Roman" w:hAnsi="Times New Roman" w:cs="Times New Roman"/>
          <w:color w:val="000000"/>
          <w:kern w:val="0"/>
          <w:sz w:val="28"/>
          <w:szCs w:val="28"/>
          <w:lang w:eastAsia="ru-RU"/>
          <w14:ligatures w14:val="none"/>
        </w:rPr>
        <w:t>Строение атома и атомного ядра.</w:t>
      </w:r>
    </w:p>
    <w:p w:rsidR="004F056C" w:rsidRDefault="004F056C"/>
    <w:sectPr w:rsidR="004F056C" w:rsidSect="001F2AC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6592"/>
    <w:multiLevelType w:val="multilevel"/>
    <w:tmpl w:val="E0D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001DE"/>
    <w:multiLevelType w:val="multilevel"/>
    <w:tmpl w:val="C4C0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43D0A"/>
    <w:multiLevelType w:val="multilevel"/>
    <w:tmpl w:val="F6FE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910D0"/>
    <w:multiLevelType w:val="multilevel"/>
    <w:tmpl w:val="702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32AEA"/>
    <w:multiLevelType w:val="multilevel"/>
    <w:tmpl w:val="F66C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B39DA"/>
    <w:multiLevelType w:val="multilevel"/>
    <w:tmpl w:val="3076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A40F9"/>
    <w:multiLevelType w:val="multilevel"/>
    <w:tmpl w:val="8314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454BC8"/>
    <w:multiLevelType w:val="multilevel"/>
    <w:tmpl w:val="FA5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45502"/>
    <w:multiLevelType w:val="multilevel"/>
    <w:tmpl w:val="0E3A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4D3ACF"/>
    <w:multiLevelType w:val="multilevel"/>
    <w:tmpl w:val="AF084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B4A69"/>
    <w:multiLevelType w:val="multilevel"/>
    <w:tmpl w:val="AAFE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009A9"/>
    <w:multiLevelType w:val="multilevel"/>
    <w:tmpl w:val="85C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B5730"/>
    <w:multiLevelType w:val="multilevel"/>
    <w:tmpl w:val="3044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3"/>
  </w:num>
  <w:num w:numId="5">
    <w:abstractNumId w:val="12"/>
  </w:num>
  <w:num w:numId="6">
    <w:abstractNumId w:val="4"/>
  </w:num>
  <w:num w:numId="7">
    <w:abstractNumId w:val="10"/>
  </w:num>
  <w:num w:numId="8">
    <w:abstractNumId w:val="8"/>
  </w:num>
  <w:num w:numId="9">
    <w:abstractNumId w:val="1"/>
  </w:num>
  <w:num w:numId="10">
    <w:abstractNumId w:val="0"/>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3A"/>
    <w:rsid w:val="001B0342"/>
    <w:rsid w:val="001D3567"/>
    <w:rsid w:val="001F2ACC"/>
    <w:rsid w:val="002342D1"/>
    <w:rsid w:val="004F056C"/>
    <w:rsid w:val="00AA26F1"/>
    <w:rsid w:val="00C46509"/>
    <w:rsid w:val="00D10D28"/>
    <w:rsid w:val="00DD413A"/>
    <w:rsid w:val="00F80BA0"/>
    <w:rsid w:val="00F9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A8AC"/>
  <w15:chartTrackingRefBased/>
  <w15:docId w15:val="{7352F71C-FEB6-409C-879D-7EAAC099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6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uchportal.ru/&amp;sa=D&amp;ust=1468214616030000&amp;usg=AFQjCNGEaNsT7sQZh8hdb5i7kicJRRhqyQ" TargetMode="External"/><Relationship Id="rId3" Type="http://schemas.openxmlformats.org/officeDocument/2006/relationships/settings" Target="settings.xml"/><Relationship Id="rId7" Type="http://schemas.openxmlformats.org/officeDocument/2006/relationships/hyperlink" Target="https://www.google.com/url?q=http://school-collection.edu.ru/&amp;sa=D&amp;ust=1468214616030000&amp;usg=AFQjCNFgXV-yajrKy4ubExrguCbectrb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infojournal.ru/&amp;sa=D&amp;ust=1468214616029000&amp;usg=AFQjCNFBlNQOs8QTNRjJxNtGbVlbV1hACg" TargetMode="External"/><Relationship Id="rId11" Type="http://schemas.openxmlformats.org/officeDocument/2006/relationships/theme" Target="theme/theme1.xml"/><Relationship Id="rId5" Type="http://schemas.openxmlformats.org/officeDocument/2006/relationships/hyperlink" Target="https://www.google.com/url?q=http://metodist.lbz.ru/&amp;sa=D&amp;ust=1468214616029000&amp;usg=AFQjCNHaSkozLqZmzpy6G9u3xLhD-hziP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it-n.ru/&amp;sa=D&amp;ust=1468214616031000&amp;usg=AFQjCNE9b53l8OyCCxYwypn5Csv0UW8G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18</Pages>
  <Words>4490</Words>
  <Characters>25598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MOB_21</dc:creator>
  <cp:keywords/>
  <dc:description/>
  <cp:lastModifiedBy>Alla</cp:lastModifiedBy>
  <cp:revision>5</cp:revision>
  <dcterms:created xsi:type="dcterms:W3CDTF">2023-09-14T03:44:00Z</dcterms:created>
  <dcterms:modified xsi:type="dcterms:W3CDTF">2024-05-14T11:49:00Z</dcterms:modified>
</cp:coreProperties>
</file>