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7311A" w14:textId="77777777" w:rsidR="00A975CB" w:rsidRPr="00A975CB" w:rsidRDefault="00A975CB" w:rsidP="00A975C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Муниципальное бюджетное общеобразовательное учреждение</w:t>
      </w:r>
    </w:p>
    <w:p w14:paraId="4453883D" w14:textId="3E786B45" w:rsidR="00A975CB" w:rsidRPr="00A975CB" w:rsidRDefault="00A975CB" w:rsidP="00A975C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Усть-Джегутинского района, КЧР,</w:t>
      </w:r>
    </w:p>
    <w:p w14:paraId="539E652D" w14:textId="52A01FCC" w:rsidR="00A975CB" w:rsidRPr="00A975CB" w:rsidRDefault="00A975CB" w:rsidP="00A975C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МБОУ «</w:t>
      </w:r>
      <w:r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СОШ с. Важное</w:t>
      </w:r>
      <w:r w:rsidRPr="00A975CB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»</w:t>
      </w:r>
    </w:p>
    <w:p w14:paraId="7E9C4117" w14:textId="77777777" w:rsidR="00A975CB" w:rsidRPr="00A975CB" w:rsidRDefault="00A975CB" w:rsidP="00A975C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tbl>
      <w:tblPr>
        <w:tblW w:w="10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65"/>
        <w:gridCol w:w="3281"/>
        <w:gridCol w:w="3489"/>
      </w:tblGrid>
      <w:tr w:rsidR="00A975CB" w:rsidRPr="00A975CB" w14:paraId="3F93CD08" w14:textId="77777777" w:rsidTr="00A975CB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7A1614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«Рассмотрено»</w:t>
            </w:r>
          </w:p>
          <w:p w14:paraId="25ADC786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На заседании</w:t>
            </w:r>
          </w:p>
          <w:p w14:paraId="16CC1362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методического совета</w:t>
            </w:r>
          </w:p>
          <w:p w14:paraId="2E1056D1" w14:textId="28EAC956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МБОУ «</w:t>
            </w:r>
            <w:r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СОШ </w:t>
            </w:r>
            <w:proofErr w:type="spellStart"/>
            <w:r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с.Важное</w:t>
            </w:r>
            <w:proofErr w:type="spellEnd"/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»</w:t>
            </w:r>
          </w:p>
          <w:p w14:paraId="43DF5CF4" w14:textId="1A82909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от 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u w:val="single"/>
                <w:lang w:eastAsia="ru-RU"/>
                <w14:ligatures w14:val="none"/>
              </w:rPr>
              <w:t>_____ 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202</w:t>
            </w:r>
            <w:r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года №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u w:val="single"/>
                <w:lang w:eastAsia="ru-RU"/>
                <w14:ligatures w14:val="none"/>
              </w:rPr>
              <w:t>__</w:t>
            </w:r>
          </w:p>
          <w:p w14:paraId="6AFDCBFD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__________/__________</w:t>
            </w:r>
          </w:p>
          <w:p w14:paraId="25879077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BDD9E7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«Согласовано»</w:t>
            </w:r>
          </w:p>
          <w:p w14:paraId="7A5D675A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Заместитель директора</w:t>
            </w:r>
          </w:p>
          <w:p w14:paraId="6C52F23C" w14:textId="3113398E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 УВР</w:t>
            </w:r>
            <w:r w:rsidR="000703C6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</w:p>
          <w:p w14:paraId="4523E274" w14:textId="26473040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___________/</w:t>
            </w:r>
            <w:r w:rsidR="000703C6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Савицкая И.С.</w:t>
            </w:r>
          </w:p>
          <w:p w14:paraId="0CB36352" w14:textId="5E22758B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___ ________</w:t>
            </w:r>
            <w:r w:rsidRPr="00A975C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202</w:t>
            </w:r>
            <w:r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года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F5F8D6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«Утверждаю»</w:t>
            </w:r>
          </w:p>
          <w:p w14:paraId="6F57FE7C" w14:textId="00981686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Директор МБОУ «</w:t>
            </w:r>
            <w:r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СОШ </w:t>
            </w:r>
            <w:proofErr w:type="spellStart"/>
            <w:r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с.Важное</w:t>
            </w:r>
            <w:proofErr w:type="spellEnd"/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»</w:t>
            </w:r>
          </w:p>
          <w:p w14:paraId="1DCAC599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Приказ от ____________№___</w:t>
            </w:r>
          </w:p>
          <w:p w14:paraId="070B3D73" w14:textId="0AFBA98E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_________</w:t>
            </w:r>
            <w:r w:rsidR="000703C6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/</w:t>
            </w:r>
            <w:proofErr w:type="spellStart"/>
            <w:r w:rsidR="000703C6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Джазаева</w:t>
            </w:r>
            <w:proofErr w:type="spellEnd"/>
            <w:r w:rsidR="000703C6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Н.Х./</w:t>
            </w:r>
          </w:p>
          <w:p w14:paraId="55412776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242D8CB7" w14:textId="77777777" w:rsidR="00A975CB" w:rsidRPr="00A975CB" w:rsidRDefault="00A975CB" w:rsidP="00A975C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027C1609" w14:textId="77777777" w:rsidR="00A975CB" w:rsidRPr="00A975CB" w:rsidRDefault="00A975CB" w:rsidP="00A975C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6D660AAB" w14:textId="77777777" w:rsidR="00A975CB" w:rsidRPr="00A975CB" w:rsidRDefault="00A975CB" w:rsidP="00A975C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7EB43330" w14:textId="77777777" w:rsidR="00A975CB" w:rsidRPr="00A975CB" w:rsidRDefault="00A975CB" w:rsidP="00A975C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РАБОЧАЯ ПРОГРАММА</w:t>
      </w:r>
    </w:p>
    <w:p w14:paraId="621CACF3" w14:textId="77777777" w:rsidR="00A975CB" w:rsidRPr="00A975CB" w:rsidRDefault="00A975CB" w:rsidP="00A975C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учебного предмета</w:t>
      </w:r>
    </w:p>
    <w:p w14:paraId="0123D181" w14:textId="77777777" w:rsidR="00A975CB" w:rsidRPr="00A975CB" w:rsidRDefault="00A975CB" w:rsidP="00A975C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u w:val="single"/>
          <w:lang w:eastAsia="ru-RU"/>
          <w14:ligatures w14:val="none"/>
        </w:rPr>
        <w:t>астрономия</w:t>
      </w:r>
    </w:p>
    <w:p w14:paraId="5628F291" w14:textId="27C27C57" w:rsidR="00A975CB" w:rsidRPr="00A975CB" w:rsidRDefault="00A975CB" w:rsidP="00A975C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202</w:t>
      </w:r>
      <w:r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3</w:t>
      </w:r>
      <w:r w:rsidRPr="00A975CB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–202</w:t>
      </w:r>
      <w:r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4</w:t>
      </w:r>
      <w:r w:rsidRPr="00A975CB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учебный год</w:t>
      </w:r>
    </w:p>
    <w:p w14:paraId="7BEE810F" w14:textId="77777777" w:rsidR="00A975CB" w:rsidRPr="00A975CB" w:rsidRDefault="00A975CB" w:rsidP="00A975C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07DA26B2" w14:textId="77777777" w:rsidR="00A975CB" w:rsidRPr="00A975CB" w:rsidRDefault="00A975CB" w:rsidP="00A975C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63B3A436" w14:textId="77777777" w:rsidR="00A975CB" w:rsidRPr="00A975CB" w:rsidRDefault="00A975CB" w:rsidP="00A975C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53731BE6" w14:textId="77777777" w:rsidR="00A975CB" w:rsidRPr="00A975CB" w:rsidRDefault="00A975CB" w:rsidP="00A975C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020227BE" w14:textId="77777777" w:rsidR="00A975CB" w:rsidRPr="00A975CB" w:rsidRDefault="00A975CB" w:rsidP="00A975C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27BB47B1" w14:textId="77777777" w:rsidR="00A975CB" w:rsidRPr="00A975CB" w:rsidRDefault="00A975CB" w:rsidP="00A975C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56BA1676" w14:textId="77777777" w:rsidR="00A975CB" w:rsidRPr="00A975CB" w:rsidRDefault="00A975CB" w:rsidP="00A975C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7B48FF7E" w14:textId="77777777" w:rsidR="00A975CB" w:rsidRPr="00A975CB" w:rsidRDefault="00A975CB" w:rsidP="00A975C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3A7E7970" w14:textId="77777777" w:rsidR="00A975CB" w:rsidRPr="00A975CB" w:rsidRDefault="00A975CB" w:rsidP="00A975C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2105907C" w14:textId="1EF932A3" w:rsidR="00A975CB" w:rsidRPr="00A975CB" w:rsidRDefault="00A975CB" w:rsidP="00A975C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6D84B3DE" w14:textId="77777777" w:rsidR="00A975CB" w:rsidRPr="00A975CB" w:rsidRDefault="00A975CB" w:rsidP="00A975C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16F54F27" w14:textId="77777777" w:rsidR="00A975CB" w:rsidRPr="00A975CB" w:rsidRDefault="00A975CB" w:rsidP="00A975C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Пояснительная записка</w:t>
      </w:r>
    </w:p>
    <w:p w14:paraId="5BEA3640" w14:textId="77777777" w:rsidR="00A975CB" w:rsidRPr="00A975CB" w:rsidRDefault="00A975CB" w:rsidP="00A975C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Настоящая рабочая учебная программа составлена на основании следующих нормативно-правовых документов:</w:t>
      </w:r>
    </w:p>
    <w:p w14:paraId="43302019" w14:textId="77777777" w:rsidR="00A975CB" w:rsidRPr="00A975CB" w:rsidRDefault="00A975CB" w:rsidP="00A975C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Закон «Об образовании в Российской Федерации» (от 29.12 2012 г. № 273-ФЗ);</w:t>
      </w:r>
    </w:p>
    <w:p w14:paraId="284C39AC" w14:textId="77777777" w:rsidR="00A975CB" w:rsidRPr="00A975CB" w:rsidRDefault="00A975CB" w:rsidP="00A975C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Закон «Об образовании в Ростовской области» (от 14.11.2013 г. №26-ЗС);</w:t>
      </w:r>
    </w:p>
    <w:p w14:paraId="0F4D461E" w14:textId="77777777" w:rsidR="00A975CB" w:rsidRPr="00A975CB" w:rsidRDefault="00A975CB" w:rsidP="00A975C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t>Федеральный государственный образовательный стандарт среднего общего образования (приказ Минобрнауки РФ от 17.12.2010 г. № 1897);</w:t>
      </w:r>
    </w:p>
    <w:p w14:paraId="22879D14" w14:textId="77777777" w:rsidR="00A975CB" w:rsidRPr="00A975CB" w:rsidRDefault="00A975CB" w:rsidP="00A975C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Приказ Минобрнауки РФ от 31.12.2015 г. № 1578 «О внесении изменений в федеральный государственный образовательный стандарт среднего общего образования»;</w:t>
      </w:r>
    </w:p>
    <w:p w14:paraId="47A1DA3D" w14:textId="77777777" w:rsidR="00A975CB" w:rsidRPr="00A975CB" w:rsidRDefault="00A975CB" w:rsidP="00A975C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Приказ Минобрнауки РФ от 09.03.2004 № 1312 (ред. от 01.02.2012)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14:paraId="273E2510" w14:textId="77777777" w:rsidR="00A975CB" w:rsidRPr="00A975CB" w:rsidRDefault="00A975CB" w:rsidP="00A975C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Программа: Астрономия. Базовый уровень. 11 класс: учебно-методическое пособие / Е. К. </w:t>
      </w:r>
      <w:proofErr w:type="spellStart"/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Страут</w:t>
      </w:r>
      <w:proofErr w:type="spellEnd"/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. – М.: Дрофа, 2018.</w:t>
      </w:r>
    </w:p>
    <w:p w14:paraId="1620948E" w14:textId="2FC51AA7" w:rsidR="00A975CB" w:rsidRPr="00A975CB" w:rsidRDefault="00A975CB" w:rsidP="00A975C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Учебный план МБОУ «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СОШ с. Важное</w:t>
      </w: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» на 202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3</w:t>
      </w: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/202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4</w:t>
      </w: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учебный год.</w:t>
      </w:r>
    </w:p>
    <w:p w14:paraId="7AEFD8D5" w14:textId="77777777" w:rsidR="00A975CB" w:rsidRPr="00A975CB" w:rsidRDefault="00A975CB" w:rsidP="00A975C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При составлении данной рабочей программы за основу взяты:</w:t>
      </w:r>
    </w:p>
    <w:p w14:paraId="5E5E6DFF" w14:textId="77777777" w:rsidR="00A975CB" w:rsidRPr="00A975CB" w:rsidRDefault="00A975CB" w:rsidP="00A975C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Программа по астрономии для 11 класса. Базовый уровень.</w:t>
      </w:r>
    </w:p>
    <w:p w14:paraId="67AEAAF9" w14:textId="7C4E86AA" w:rsidR="00A975CB" w:rsidRPr="00A975CB" w:rsidRDefault="00A975CB" w:rsidP="00A975C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Авторская рабочая программа (Астрономия. Методическое пособие для 11 класс. Базовый уровень. // Под ред. </w:t>
      </w:r>
      <w:proofErr w:type="spellStart"/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В.М.Чаругина</w:t>
      </w:r>
      <w:proofErr w:type="spellEnd"/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– М.: Просвещение, 2017.);</w:t>
      </w:r>
    </w:p>
    <w:p w14:paraId="32E1FC68" w14:textId="2305E265" w:rsidR="00A975CB" w:rsidRPr="00A975CB" w:rsidRDefault="00A975CB" w:rsidP="00A975C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УМК «Сферы» по астрономии для 11 класс. </w:t>
      </w:r>
      <w:proofErr w:type="spellStart"/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В.М.Чаругин</w:t>
      </w:r>
      <w:proofErr w:type="spellEnd"/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. Базовый уровень.</w:t>
      </w:r>
    </w:p>
    <w:p w14:paraId="229CF57A" w14:textId="77777777" w:rsidR="00A975CB" w:rsidRPr="00A975CB" w:rsidRDefault="00A975CB" w:rsidP="00A975C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7A821F09" w14:textId="77777777" w:rsidR="00A975CB" w:rsidRPr="00A975CB" w:rsidRDefault="00A975CB" w:rsidP="00A975C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6CED94AD" w14:textId="77777777" w:rsidR="00A975CB" w:rsidRPr="00A975CB" w:rsidRDefault="00A975CB" w:rsidP="00A975C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Для реализации программного содержания курса используются следующие учебники:</w:t>
      </w:r>
    </w:p>
    <w:p w14:paraId="716DAD27" w14:textId="77777777" w:rsidR="00A975CB" w:rsidRPr="00A975CB" w:rsidRDefault="00A975CB" w:rsidP="00A975C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17989832" w14:textId="7D291FC0" w:rsidR="00A975CB" w:rsidRPr="00A975CB" w:rsidRDefault="00A975CB" w:rsidP="00A975C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[1] </w:t>
      </w:r>
      <w:proofErr w:type="spellStart"/>
      <w:r w:rsidRPr="00A975CB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Чаругин</w:t>
      </w:r>
      <w:proofErr w:type="spellEnd"/>
      <w:r w:rsidRPr="00A975CB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, В.М.</w:t>
      </w: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Астрономия. 11 клас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</w:t>
      </w: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: учеб. для </w:t>
      </w:r>
      <w:proofErr w:type="spellStart"/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общеобразоват</w:t>
      </w:r>
      <w:proofErr w:type="spellEnd"/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. организаций: базовый уровень / В.М. </w:t>
      </w:r>
      <w:proofErr w:type="spellStart"/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Чаругин</w:t>
      </w:r>
      <w:proofErr w:type="spellEnd"/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. – М.: Просвещение, 2018.</w:t>
      </w:r>
    </w:p>
    <w:p w14:paraId="541386B6" w14:textId="77777777" w:rsidR="00A975CB" w:rsidRPr="00A975CB" w:rsidRDefault="00A975CB" w:rsidP="00A975C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0C23D813" w14:textId="77777777" w:rsidR="00A975CB" w:rsidRPr="00A975CB" w:rsidRDefault="00A975CB" w:rsidP="00A975C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56251037" w14:textId="77777777" w:rsidR="00A975CB" w:rsidRPr="00A975CB" w:rsidRDefault="00A975CB" w:rsidP="00A975C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b/>
          <w:bCs/>
          <w:i/>
          <w:iCs/>
          <w:color w:val="000000"/>
          <w:kern w:val="0"/>
          <w:sz w:val="21"/>
          <w:szCs w:val="21"/>
          <w:lang w:eastAsia="ru-RU"/>
          <w14:ligatures w14:val="none"/>
        </w:rPr>
        <w:t>Целью данной программы является:</w:t>
      </w: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освоение знаний о небесных телах и системах, овладение умениями исследования небесной сферы, развитие и воспитание учащихся, применение физических навыков в повседневной жизни для понимания взаимосвязи астрономии с другими науками.</w:t>
      </w:r>
    </w:p>
    <w:p w14:paraId="66EBFA79" w14:textId="77777777" w:rsidR="00A975CB" w:rsidRPr="00A975CB" w:rsidRDefault="00A975CB" w:rsidP="00A975C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Астрономия занимает особое место в системе естественно-научных знаний, так как она затрагивает глубинные вопросы существования человека в окружающем мире и в </w:t>
      </w:r>
      <w:proofErr w:type="spellStart"/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неи</w:t>
      </w:r>
      <w:proofErr w:type="spellEnd"/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̆ концентрируются основные противоречия между бытием человека и его сознанием. На протяжении тысячелетий астрономия шагала в ногу с философией и </w:t>
      </w:r>
      <w:proofErr w:type="spellStart"/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религиеи</w:t>
      </w:r>
      <w:proofErr w:type="spellEnd"/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̆, </w:t>
      </w:r>
      <w:proofErr w:type="spellStart"/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информациеи</w:t>
      </w:r>
      <w:proofErr w:type="spellEnd"/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̆, </w:t>
      </w:r>
      <w:proofErr w:type="spellStart"/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почерпнутои</w:t>
      </w:r>
      <w:proofErr w:type="spellEnd"/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̆ из наблюдений </w:t>
      </w:r>
      <w:proofErr w:type="spellStart"/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звёздного</w:t>
      </w:r>
      <w:proofErr w:type="spellEnd"/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неба, питала </w:t>
      </w:r>
      <w:proofErr w:type="spellStart"/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внутреннии</w:t>
      </w:r>
      <w:proofErr w:type="spellEnd"/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̆ мир человека, его религиозные представления об окружающем мире. Во всех древних философских школах астрономия занимала ведущее место. Так как астрономия не затрагивала непосредственно условия жизни и деятельности человека, то потребность в </w:t>
      </w:r>
      <w:proofErr w:type="spellStart"/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неи</w:t>
      </w:r>
      <w:proofErr w:type="spellEnd"/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̆ возникала на более высоком уровне умственного и духовного развития человека, и поэтому, она была доступна пониманию узкого круга образованных </w:t>
      </w:r>
      <w:proofErr w:type="spellStart"/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людеи</w:t>
      </w:r>
      <w:proofErr w:type="spellEnd"/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̆.</w:t>
      </w:r>
    </w:p>
    <w:p w14:paraId="05F4F4C3" w14:textId="77777777" w:rsidR="00A975CB" w:rsidRPr="00A975CB" w:rsidRDefault="00A975CB" w:rsidP="00A975C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Всё современное естествознание: физика, математика, география и другие науки — питалось и развивалось благодаря развитию астрономии. Достаточно вспомнить механику, </w:t>
      </w:r>
      <w:proofErr w:type="spellStart"/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математическии</w:t>
      </w:r>
      <w:proofErr w:type="spellEnd"/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̆ анализ, развитые Ньютоном и его последователями в основном для объяснения движения небесных тел. Современные идеи и теории: общая теория относительности, физика элементарных частиц — во многом зиждутся на достижениях </w:t>
      </w:r>
      <w:proofErr w:type="spellStart"/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современнои</w:t>
      </w:r>
      <w:proofErr w:type="spellEnd"/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̆ астрономии, таких её разделов, как астрофизика и космология.</w:t>
      </w:r>
    </w:p>
    <w:p w14:paraId="215E9989" w14:textId="77777777" w:rsidR="00A975CB" w:rsidRPr="00A975CB" w:rsidRDefault="00A975CB" w:rsidP="00A975C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t>В </w:t>
      </w:r>
      <w:r w:rsidRPr="00A975CB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задачи обучения</w:t>
      </w: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астрономии входят:</w:t>
      </w:r>
    </w:p>
    <w:p w14:paraId="4534D531" w14:textId="77777777" w:rsidR="00A975CB" w:rsidRPr="00A975CB" w:rsidRDefault="00A975CB" w:rsidP="00A975C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развитие мышления учащихся, формирование у них умений самостоятельно приобретать и применять знания, наблюдать и объяснять астрономические явления;</w:t>
      </w:r>
    </w:p>
    <w:p w14:paraId="16E38A07" w14:textId="77777777" w:rsidR="00A975CB" w:rsidRPr="00A975CB" w:rsidRDefault="00A975CB" w:rsidP="00A975C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овладение школьными знаниями о </w:t>
      </w:r>
      <w:proofErr w:type="spellStart"/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физическои</w:t>
      </w:r>
      <w:proofErr w:type="spellEnd"/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̆ природе небесных тел и систем, строении и эволюции </w:t>
      </w:r>
      <w:proofErr w:type="spellStart"/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Вселеннои</w:t>
      </w:r>
      <w:proofErr w:type="spellEnd"/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̆, пространственных и временных масштабах </w:t>
      </w:r>
      <w:proofErr w:type="spellStart"/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Вселеннои</w:t>
      </w:r>
      <w:proofErr w:type="spellEnd"/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̆, наиболее важных астрономических открытиях, определивших развитие науки и техники;</w:t>
      </w:r>
    </w:p>
    <w:p w14:paraId="3232DE20" w14:textId="77777777" w:rsidR="00A975CB" w:rsidRPr="00A975CB" w:rsidRDefault="00A975CB" w:rsidP="00A975C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усвоение школьниками идей о </w:t>
      </w:r>
      <w:proofErr w:type="spellStart"/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принципиальнои</w:t>
      </w:r>
      <w:proofErr w:type="spellEnd"/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̆ роли астрономии в познании фундаментальных законов природы и формировании </w:t>
      </w:r>
      <w:proofErr w:type="spellStart"/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современнои</w:t>
      </w:r>
      <w:proofErr w:type="spellEnd"/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̆ </w:t>
      </w:r>
      <w:proofErr w:type="spellStart"/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естественнонаучнои</w:t>
      </w:r>
      <w:proofErr w:type="spellEnd"/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̆ картины мира;</w:t>
      </w:r>
    </w:p>
    <w:p w14:paraId="64803236" w14:textId="77777777" w:rsidR="00A975CB" w:rsidRPr="00A975CB" w:rsidRDefault="00A975CB" w:rsidP="00A975C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формирование познавательного интереса к фи</w:t>
      </w: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зике и технике, развитие творческих способностей, осознанных мотивов учения; подготовка к продолже</w:t>
      </w: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нию образования и сознательному выбору профессии.</w:t>
      </w:r>
    </w:p>
    <w:p w14:paraId="2513317D" w14:textId="77777777" w:rsidR="00A975CB" w:rsidRPr="00A975CB" w:rsidRDefault="00A975CB" w:rsidP="00A975C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приложений для определения вида звездного неба в конкретном пункте для заданного времени;</w:t>
      </w:r>
    </w:p>
    <w:p w14:paraId="6C5E4327" w14:textId="77777777" w:rsidR="00A975CB" w:rsidRPr="00A975CB" w:rsidRDefault="00A975CB" w:rsidP="00A975C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развитие познавательных интересов, интеллектуальных и творческих </w:t>
      </w:r>
      <w:proofErr w:type="spellStart"/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способностеи</w:t>
      </w:r>
      <w:proofErr w:type="spellEnd"/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̆ в процессе приобретения знаний по астрономии с использованием различных источников информации и современных информационных технологий;</w:t>
      </w:r>
    </w:p>
    <w:p w14:paraId="77431897" w14:textId="77777777" w:rsidR="00A975CB" w:rsidRPr="00A975CB" w:rsidRDefault="00A975CB" w:rsidP="00A975C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использование приобретенных знаний и умений для решения практических задач </w:t>
      </w:r>
      <w:proofErr w:type="spellStart"/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повседневнои</w:t>
      </w:r>
      <w:proofErr w:type="spellEnd"/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̆ жизни;</w:t>
      </w:r>
    </w:p>
    <w:p w14:paraId="64134892" w14:textId="77777777" w:rsidR="00A975CB" w:rsidRPr="00A975CB" w:rsidRDefault="00A975CB" w:rsidP="00A975C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формирование научного мировоззрения;</w:t>
      </w:r>
    </w:p>
    <w:p w14:paraId="52D402A6" w14:textId="77777777" w:rsidR="00A975CB" w:rsidRPr="00A975CB" w:rsidRDefault="00A975CB" w:rsidP="00A975C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формирование навыков использования естественнонаучных и особенно физико-математических знаний для объективного анализа </w:t>
      </w:r>
      <w:proofErr w:type="spellStart"/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устройства</w:t>
      </w:r>
      <w:proofErr w:type="spellEnd"/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окружающего мира на примере достижений </w:t>
      </w:r>
      <w:proofErr w:type="spellStart"/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современнои</w:t>
      </w:r>
      <w:proofErr w:type="spellEnd"/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̆ астрофизики, астрономии и космонавтики.</w:t>
      </w:r>
    </w:p>
    <w:p w14:paraId="2A766C94" w14:textId="77777777" w:rsidR="00A975CB" w:rsidRPr="00A975CB" w:rsidRDefault="00A975CB" w:rsidP="00A975C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1C302E2D" w14:textId="70BF16F3" w:rsidR="00A975CB" w:rsidRPr="00A975CB" w:rsidRDefault="00A975CB" w:rsidP="00A975C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 учебному</w:t>
      </w:r>
      <w:r w:rsidRPr="00A975CB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плану МБОУ «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СОШ с. Важное</w:t>
      </w: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» 202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3</w:t>
      </w: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/202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4</w:t>
      </w: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учебного года на изучение предмета в 11 классе базового уровня отводится 3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4</w:t>
      </w: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часов в год (по 1 часу в неделю). Согласно календарному учебному графику на 202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3</w:t>
      </w: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/202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4</w:t>
      </w: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учебный год получилось:</w:t>
      </w:r>
    </w:p>
    <w:p w14:paraId="7F6847F7" w14:textId="77777777" w:rsidR="00A975CB" w:rsidRPr="00A975CB" w:rsidRDefault="00A975CB" w:rsidP="00A975C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tbl>
      <w:tblPr>
        <w:tblW w:w="3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53"/>
        <w:gridCol w:w="1732"/>
      </w:tblGrid>
      <w:tr w:rsidR="00A975CB" w:rsidRPr="00A975CB" w14:paraId="70212193" w14:textId="77777777" w:rsidTr="00A975CB"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9DC3D8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Класс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6F0BB6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Кол-во часов</w:t>
            </w:r>
          </w:p>
        </w:tc>
      </w:tr>
      <w:tr w:rsidR="00A975CB" w:rsidRPr="00A975CB" w14:paraId="5A63155A" w14:textId="77777777" w:rsidTr="00A975CB"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120A26" w14:textId="7B7276AA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11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C367C" w14:textId="1424E03C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  <w:r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</w:tr>
    </w:tbl>
    <w:p w14:paraId="2DF156A3" w14:textId="4168B84A" w:rsidR="00A975CB" w:rsidRPr="00A975CB" w:rsidRDefault="00A975CB" w:rsidP="00A975C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1E957E03" w14:textId="77777777" w:rsidR="00A975CB" w:rsidRPr="00A975CB" w:rsidRDefault="00A975CB" w:rsidP="00A975C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681007EA" w14:textId="77777777" w:rsidR="00A975CB" w:rsidRPr="00A975CB" w:rsidRDefault="00A975CB" w:rsidP="00A975C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1. Планируемые результаты освоения учебного предмета</w:t>
      </w:r>
    </w:p>
    <w:p w14:paraId="4A0C7925" w14:textId="77777777" w:rsidR="00A975CB" w:rsidRPr="00A975CB" w:rsidRDefault="00A975CB" w:rsidP="00A975C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5B9051D0" w14:textId="77777777" w:rsidR="00A975CB" w:rsidRPr="00A975CB" w:rsidRDefault="00A975CB" w:rsidP="00A975C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Деятельность образовательного учреждения общего образования в обучении астрономии в средней школе должна быть направлена на достижения обучающимися следующих результатов:</w:t>
      </w:r>
    </w:p>
    <w:p w14:paraId="4A9F7C71" w14:textId="77777777" w:rsidR="00A975CB" w:rsidRPr="00A975CB" w:rsidRDefault="00A975CB" w:rsidP="00A975C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Получить представления о структуре и масштабах Вселенной и месте человека в ней.</w:t>
      </w:r>
    </w:p>
    <w:p w14:paraId="6375D9C2" w14:textId="77777777" w:rsidR="00A975CB" w:rsidRPr="00A975CB" w:rsidRDefault="00A975CB" w:rsidP="00A975C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Узнать о средствах, которые используют астрономы, чтобы заглянуть в самые удалённые уголки Вселенной и не только увидеть небесные тела в недоступных с Земли диапазонах </w:t>
      </w: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t>длин волн электромагнитного излучения, но и узнать о новых каналах получения информации о небесных телах с помощью нейтринных и гравитационно-волновых телескопов.</w:t>
      </w:r>
    </w:p>
    <w:p w14:paraId="3B2FD818" w14:textId="77777777" w:rsidR="00A975CB" w:rsidRPr="00A975CB" w:rsidRDefault="00A975CB" w:rsidP="00A975C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Узнать о наблюдаемом сложном движении планет, Луны и Солнца, их интерпретации. Какую роль играли наблюдения затмений Луны и Солнца в жизни общества и история их научного объяснения. Как на основе астрономических явлений люди научились измерять время и вести календарь.</w:t>
      </w:r>
    </w:p>
    <w:p w14:paraId="3581EAC9" w14:textId="77777777" w:rsidR="00A975CB" w:rsidRPr="00A975CB" w:rsidRDefault="00A975CB" w:rsidP="00A975C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Узнать, как благодаря развитию астрономии люди перешли от представления геоцентрической системы мира к революционным представлениям гелиоцентрической системы мира. Как на основе последней были открыты законы, управляющие движением планет, и позднее, закон всемирного тяготения.</w:t>
      </w:r>
    </w:p>
    <w:p w14:paraId="5418E13B" w14:textId="77777777" w:rsidR="00A975CB" w:rsidRPr="00A975CB" w:rsidRDefault="00A975CB" w:rsidP="00A975C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На примере использования закона всемирного тяготения получить представления о космических скоростях, на основе которых рассчитываются траектории полётов космических аппаратов к планетам. Узнать, как проявляет себя всемирное тяготение на явлениях в системе Земля-Луна, и эволюцию этой системы в будущем.</w:t>
      </w:r>
    </w:p>
    <w:p w14:paraId="598587D2" w14:textId="77777777" w:rsidR="00A975CB" w:rsidRPr="00A975CB" w:rsidRDefault="00A975CB" w:rsidP="00A975C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Узнать о современном представлении, о строении Солнечной системы, о строении Земли как планеты и природе парникового эффекта, о свойствах планет земной группы и планет-гигантов и об исследованиях астероидов, комет и нового класса небесных тел карликовых планет.</w:t>
      </w:r>
    </w:p>
    <w:p w14:paraId="72B87900" w14:textId="77777777" w:rsidR="00A975CB" w:rsidRPr="00A975CB" w:rsidRDefault="00A975CB" w:rsidP="00A975C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Получить представление о методах астрофизических исследований и законах физики, которые используются для изучения физически свойств небесных тел.</w:t>
      </w:r>
    </w:p>
    <w:p w14:paraId="2A06DC8D" w14:textId="77777777" w:rsidR="00A975CB" w:rsidRPr="00A975CB" w:rsidRDefault="00A975CB" w:rsidP="00A975C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Узнать природу Солнца и его активности, как солнечная активность влияет на климат и биосферу Земли, как на основе законов физики можно рассчитать внутреннее строение Солнца и как наблюдения за потоками нейтрино от Солнца помогли заглянуть в центр Солнца и узнать о термоядерном источнике энергии.</w:t>
      </w:r>
    </w:p>
    <w:p w14:paraId="6447E842" w14:textId="77777777" w:rsidR="00A975CB" w:rsidRPr="00A975CB" w:rsidRDefault="00A975CB" w:rsidP="00A975C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Узнать, как определяют основные характеристики звёзд и их взаимосвязь между собой, о внутреннем строении звёзд и источниках их энергии; о необычности свойств звёзд белых карликов, нейтронных звёзд и чёрных дыр. Узнать, как рождаются, живут и умирают звёзды.</w:t>
      </w:r>
    </w:p>
    <w:p w14:paraId="35A6206B" w14:textId="77777777" w:rsidR="00A975CB" w:rsidRPr="00A975CB" w:rsidRDefault="00A975CB" w:rsidP="00A975C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Узнать, как по наблюдениям пульсирующих звёзд цефеид определять расстояния до других галактик, как астрономы по наблюдениям двойных и кратных звёзд определяют их массы.</w:t>
      </w:r>
    </w:p>
    <w:p w14:paraId="413666B0" w14:textId="77777777" w:rsidR="00A975CB" w:rsidRPr="00A975CB" w:rsidRDefault="00A975CB" w:rsidP="00A975C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Узнать, как устроена наша Галактика — Млечный Путь, как распределены в ней рассеянные и шаровые звёздные скопления и облака межзвёздного газа и пыли. Как с помощью наблюдений в инфракрасных лучах удалось проникнуть через толщу межзвёздного газа и пыли в центр Галактики, увидеть движение звёзд в нём вокруг сверхмассивной чёрной дыры.</w:t>
      </w:r>
    </w:p>
    <w:p w14:paraId="5F0E4228" w14:textId="77777777" w:rsidR="00A975CB" w:rsidRPr="00A975CB" w:rsidRDefault="00A975CB" w:rsidP="00A975C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Получить представление о различных типах галактик, узнать о проявлениях активности галактик и квазаров, распределении галактик в пространстве и формировании скоплений и ячеистой структуры их распределения.</w:t>
      </w:r>
    </w:p>
    <w:p w14:paraId="410CD8AA" w14:textId="77777777" w:rsidR="00A975CB" w:rsidRPr="00A975CB" w:rsidRDefault="00A975CB" w:rsidP="00A975C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Узнать о строении и эволюции уникального объекта Вселенной в целом. Проследить за развитием представлений о конечности и бесконечности Вселенной, о фундаментальных парадоксах, связанных с ними.</w:t>
      </w:r>
    </w:p>
    <w:p w14:paraId="24E0CD52" w14:textId="77777777" w:rsidR="00A975CB" w:rsidRPr="00A975CB" w:rsidRDefault="00A975CB" w:rsidP="00A975C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Понять, как из наблюдаемого красного смещения в спектрах далёких галактик пришли к выводу о </w:t>
      </w:r>
      <w:proofErr w:type="spellStart"/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нестационарности</w:t>
      </w:r>
      <w:proofErr w:type="spellEnd"/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, расширении Вселенной, и, что в прошлом она была не только плотной, но и горячей и, что наблюдаемое реликтовое излучение подтверждает этот важный вывод современной космологии.</w:t>
      </w:r>
    </w:p>
    <w:p w14:paraId="5F319B47" w14:textId="77777777" w:rsidR="00A975CB" w:rsidRPr="00A975CB" w:rsidRDefault="00A975CB" w:rsidP="00A975C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t>Научиться проводить простейшие астрономические наблюдения, ориентироваться среди ярких звёзд и созвездий, измерять высоты звёзд и Солнца, определять астрономическими методами время, широту и долготу места наблюдений, измерять диаметр Солнца и измерять солнечную активность и её зависимость от времени.</w:t>
      </w:r>
    </w:p>
    <w:p w14:paraId="0D1EE07E" w14:textId="77777777" w:rsidR="00A975CB" w:rsidRPr="00A975CB" w:rsidRDefault="00A975CB" w:rsidP="00A975C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7496F240" w14:textId="77777777" w:rsidR="00A975CB" w:rsidRPr="00A975CB" w:rsidRDefault="00A975CB" w:rsidP="00A975C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 результате изучения астрономии ученик 11 класса базового уровня должен:</w:t>
      </w:r>
    </w:p>
    <w:p w14:paraId="5DD86F18" w14:textId="77777777" w:rsidR="00A975CB" w:rsidRPr="00A975CB" w:rsidRDefault="00A975CB" w:rsidP="00A975C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532AD0A5" w14:textId="77777777" w:rsidR="00A975CB" w:rsidRPr="00A975CB" w:rsidRDefault="00A975CB" w:rsidP="00A975C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знать/понимать:</w:t>
      </w:r>
    </w:p>
    <w:p w14:paraId="2C933D7B" w14:textId="77777777" w:rsidR="00A975CB" w:rsidRPr="00A975CB" w:rsidRDefault="00A975CB" w:rsidP="00A975C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смысл понятий:</w:t>
      </w: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планета, спутник, звезда, Солнечная система, Галактика, Вселенная, всемирное и поясное время, внесолнечная планета (экзопланета), спектральная классификация звезд, параллакс, реликтовое излучение, Большой Взрыв, черная дыра; смысл физического закона Хаббла; основные этапы освоения космического пространства; гипотезы происхождения Солнечной системы; основные характеристики и строение Солнца, солнечной атмосферы; размеры Галактики, положение и период обращения Солнца относительно центра Галактики;</w:t>
      </w:r>
    </w:p>
    <w:p w14:paraId="27AA74F9" w14:textId="77777777" w:rsidR="00A975CB" w:rsidRPr="00A975CB" w:rsidRDefault="00A975CB" w:rsidP="00A975C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смысл физических величин:</w:t>
      </w: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парсек, световой год, астрономическая единица, звездная величина;</w:t>
      </w:r>
    </w:p>
    <w:p w14:paraId="51562D67" w14:textId="77777777" w:rsidR="00A975CB" w:rsidRPr="00A975CB" w:rsidRDefault="00A975CB" w:rsidP="00A975C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вклад российских и зарубежных ученых</w:t>
      </w: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, оказавших наибольшее влияние на развитие астрономии;</w:t>
      </w:r>
    </w:p>
    <w:p w14:paraId="7218A40D" w14:textId="77777777" w:rsidR="00A975CB" w:rsidRPr="00A975CB" w:rsidRDefault="00A975CB" w:rsidP="00A975C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365A8C8C" w14:textId="77777777" w:rsidR="00A975CB" w:rsidRPr="00A975CB" w:rsidRDefault="00A975CB" w:rsidP="00A975C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уметь:</w:t>
      </w:r>
    </w:p>
    <w:p w14:paraId="4ACE9A38" w14:textId="77777777" w:rsidR="00A975CB" w:rsidRPr="00A975CB" w:rsidRDefault="00A975CB" w:rsidP="00A975C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приводить примеры:</w:t>
      </w: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роли астрономии в развитии цивилизации, использования методов исследований в астрономии, различных диапазонов электромагнитных излучений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14:paraId="72FF3B7F" w14:textId="77777777" w:rsidR="00A975CB" w:rsidRPr="00A975CB" w:rsidRDefault="00A975CB" w:rsidP="00A975C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описывать и объяснять: </w:t>
      </w: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различия календарей, условия наступления солнечных и лунных затмений,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</w:p>
    <w:p w14:paraId="449A5938" w14:textId="77777777" w:rsidR="00A975CB" w:rsidRPr="00A975CB" w:rsidRDefault="00A975CB" w:rsidP="00A975C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характеризовать </w:t>
      </w: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особенности методов познания астрономии, основные элементы и свойства планет Солнечной системы, методы определения расстояний и линейных размеров небесных тел, возможные пути эволюции звезд различной массы;</w:t>
      </w:r>
    </w:p>
    <w:p w14:paraId="705D8A57" w14:textId="77777777" w:rsidR="00A975CB" w:rsidRPr="00A975CB" w:rsidRDefault="00A975CB" w:rsidP="00A975C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находить на небе </w:t>
      </w: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Вега, Капелла, Сириус, Бетельгейзе;</w:t>
      </w:r>
    </w:p>
    <w:p w14:paraId="4F911302" w14:textId="77777777" w:rsidR="00A975CB" w:rsidRPr="00A975CB" w:rsidRDefault="00A975CB" w:rsidP="00A975C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0B9300AE" w14:textId="77777777" w:rsidR="00A975CB" w:rsidRPr="00A975CB" w:rsidRDefault="00A975CB" w:rsidP="00A975C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владеть навыками:</w:t>
      </w:r>
    </w:p>
    <w:p w14:paraId="218DDB98" w14:textId="77777777" w:rsidR="00A975CB" w:rsidRPr="00A975CB" w:rsidRDefault="00A975CB" w:rsidP="00A975C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использовать компьютерные приложения для определения положения Солнца, Луны и звезд на любую дату и время суток для данного населенного пункта; использования приобретенные знания и умения в практической деятельности и повседневной жизни для понимания взаимосвязи астрономии с другими науками, в основе которых лежат знания по астрономии; отделения ее от лженаук; оценивания информации, содержащейся в сообщениях СМИ, Интернете, научно-популярных статьях.</w:t>
      </w:r>
    </w:p>
    <w:p w14:paraId="5A2E1B87" w14:textId="77777777" w:rsidR="00A975CB" w:rsidRPr="00A975CB" w:rsidRDefault="00A975CB" w:rsidP="00A975C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35E2E48F" w14:textId="77777777" w:rsidR="00A975CB" w:rsidRPr="00A975CB" w:rsidRDefault="00A975CB" w:rsidP="00A975C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2. Содержание учебного предмета</w:t>
      </w:r>
    </w:p>
    <w:p w14:paraId="5C67059C" w14:textId="77777777" w:rsidR="00A975CB" w:rsidRPr="00A975CB" w:rsidRDefault="00A975CB" w:rsidP="00A975C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tbl>
      <w:tblPr>
        <w:tblW w:w="96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92"/>
        <w:gridCol w:w="2446"/>
        <w:gridCol w:w="3492"/>
      </w:tblGrid>
      <w:tr w:rsidR="00A975CB" w:rsidRPr="00A975CB" w14:paraId="068E149A" w14:textId="77777777" w:rsidTr="00A975CB">
        <w:trPr>
          <w:trHeight w:val="585"/>
        </w:trPr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4F0C55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Содержание</w:t>
            </w:r>
          </w:p>
          <w:p w14:paraId="2E9910D7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раздела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27DA9A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Формы организации учебных занятий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FA1F43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Основные виды учебной деятельности</w:t>
            </w:r>
          </w:p>
        </w:tc>
      </w:tr>
      <w:tr w:rsidR="00A975CB" w:rsidRPr="00A975CB" w14:paraId="3B79B11B" w14:textId="77777777" w:rsidTr="00A975CB">
        <w:trPr>
          <w:trHeight w:val="195"/>
        </w:trPr>
        <w:tc>
          <w:tcPr>
            <w:tcW w:w="93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B90175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Раздел 1. Введение в астрономию (1 час)</w:t>
            </w:r>
          </w:p>
        </w:tc>
      </w:tr>
      <w:tr w:rsidR="00A975CB" w:rsidRPr="00A975CB" w14:paraId="7F811152" w14:textId="77777777" w:rsidTr="00A975CB"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8C3D36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Введение: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Астрономия – наука о космосе. Понятие Вселенной, её структура и масштабы. Далёкие глубины Вселенной.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1529BF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Лекции с элементами беседы. Устный опрос.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EF31CA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Слушание объяснений учителя. Самостоятельная работа с учебником.</w:t>
            </w:r>
          </w:p>
          <w:p w14:paraId="1656156F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Устный ответ. Слушание и анализ выступлений своих товарищей.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  <w:t>Выполнение домашних заданий.</w:t>
            </w:r>
          </w:p>
        </w:tc>
      </w:tr>
      <w:tr w:rsidR="00A975CB" w:rsidRPr="00A975CB" w14:paraId="499D1A20" w14:textId="77777777" w:rsidTr="00A975CB">
        <w:trPr>
          <w:trHeight w:val="180"/>
        </w:trPr>
        <w:tc>
          <w:tcPr>
            <w:tcW w:w="93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827A5E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Раздел 2. Астрометрия (5 часов)</w:t>
            </w:r>
          </w:p>
        </w:tc>
      </w:tr>
      <w:tr w:rsidR="00A975CB" w:rsidRPr="00A975CB" w14:paraId="1D2EC4D2" w14:textId="77777777" w:rsidTr="00A975CB"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001D63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Звездное небо</w:t>
            </w:r>
            <w:proofErr w:type="gramStart"/>
            <w:r w:rsidRPr="00A975CB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: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Что</w:t>
            </w:r>
            <w:proofErr w:type="gramEnd"/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такое созвездие. Основные созвездия Северного полушария.</w:t>
            </w:r>
          </w:p>
          <w:p w14:paraId="3E7417B0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Небесные координаты: 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Небесный экватор и небесный меридиан; горизонтальные, экваториальные координаты; кульминации светил. Горизонтальная система координат. Экваториальная система координат.</w:t>
            </w:r>
          </w:p>
          <w:p w14:paraId="06BD81AC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Видимое движение планет и Солнца: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Эклиптика, точка весеннего равноденствия, неравномерное движение Солнца по эклиптике.</w:t>
            </w:r>
          </w:p>
          <w:p w14:paraId="2F2468F2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Движение Луны и затмения: 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Синодический месяц, узлы лунной орбиты, почему происходят затмения, Сарос и предсказания затмений.</w:t>
            </w:r>
          </w:p>
          <w:p w14:paraId="22DACE01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Время и календарь: 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Солнечное и звёздное время, лунный и солнечный календарь, юлианский и григорианский календарь.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1DB7C8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Лекции с элементами беседы. Практикум по</w:t>
            </w:r>
          </w:p>
          <w:p w14:paraId="72204F11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решению задач.</w:t>
            </w:r>
          </w:p>
          <w:p w14:paraId="5C863017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Устный опрос.</w:t>
            </w:r>
          </w:p>
          <w:p w14:paraId="22EFD85F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4C6B35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Слушание объяснений учителя. Самостоятельная работа с учебником. Исследование суточного видимого движения Солнца.</w:t>
            </w:r>
          </w:p>
          <w:p w14:paraId="1CB9C106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Построение графических моделей небесной сферы.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  <w:t>Работа с компьютерными приложениями для отображения звездного неба. Решение количественных и качественных задач. Устный ответ. Слушание и анализ выступлений своих товарищей.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  <w:t>Выполнение домашних заданий.</w:t>
            </w:r>
          </w:p>
        </w:tc>
      </w:tr>
      <w:tr w:rsidR="00A975CB" w:rsidRPr="00A975CB" w14:paraId="35B02C1E" w14:textId="77777777" w:rsidTr="00A975CB">
        <w:trPr>
          <w:trHeight w:val="195"/>
        </w:trPr>
        <w:tc>
          <w:tcPr>
            <w:tcW w:w="93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416443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Раздел 3. Небесная механика (3 часа)</w:t>
            </w:r>
          </w:p>
        </w:tc>
      </w:tr>
      <w:tr w:rsidR="00A975CB" w:rsidRPr="00A975CB" w14:paraId="51052955" w14:textId="77777777" w:rsidTr="00A975CB"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994334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Системы мира: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геоцентрическая и гелиоцентрическая.</w:t>
            </w:r>
          </w:p>
          <w:p w14:paraId="0CB40699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Законы Кеплера: 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I, II и III.</w:t>
            </w:r>
          </w:p>
          <w:p w14:paraId="716DD3DA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Космические скорости и межпланетные перелёты.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653BD9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Лекции с элементами беседы. Практикум по</w:t>
            </w:r>
          </w:p>
          <w:p w14:paraId="4FB5ABCE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решению задач.</w:t>
            </w:r>
          </w:p>
          <w:p w14:paraId="078CCB9E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Устный опрос.</w:t>
            </w:r>
          </w:p>
          <w:p w14:paraId="3F6C0E57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6F044F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Слушание объяснений учителя. Самостоятельная работа с учебником. Решение количественных и качественных задач. Устный ответ. Слушание и анализ выступлений своих товарищей.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  <w:t>Выполнение домашних заданий.</w:t>
            </w:r>
          </w:p>
        </w:tc>
      </w:tr>
    </w:tbl>
    <w:p w14:paraId="4E0F8B87" w14:textId="77777777" w:rsidR="00A975CB" w:rsidRPr="00A975CB" w:rsidRDefault="00A975CB" w:rsidP="00A975C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br/>
      </w:r>
    </w:p>
    <w:tbl>
      <w:tblPr>
        <w:tblW w:w="96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92"/>
        <w:gridCol w:w="2446"/>
        <w:gridCol w:w="3492"/>
      </w:tblGrid>
      <w:tr w:rsidR="00A975CB" w:rsidRPr="00A975CB" w14:paraId="58A4CF45" w14:textId="77777777" w:rsidTr="00A975CB">
        <w:trPr>
          <w:trHeight w:val="195"/>
        </w:trPr>
        <w:tc>
          <w:tcPr>
            <w:tcW w:w="93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68983A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Раздел 4. Солнечная система (7 часов)</w:t>
            </w:r>
          </w:p>
        </w:tc>
      </w:tr>
      <w:tr w:rsidR="00A975CB" w:rsidRPr="00A975CB" w14:paraId="50E6125A" w14:textId="77777777" w:rsidTr="00A975CB"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B080FA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Строение солнечной системы: 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современные представления</w:t>
            </w:r>
            <w:r w:rsidRPr="00A975CB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 отличиях планет земной группы и планет-гигантов; о планетах-карликах; малых телах; о поясе Койпера и облаке комет Оорта.</w:t>
            </w:r>
          </w:p>
          <w:p w14:paraId="1F50DAC7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Планета Земля: 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Форма Земли, внутреннее строение, атмосфера и влияние парникового эффекта на климат Земли.</w:t>
            </w:r>
          </w:p>
          <w:p w14:paraId="7BE5C39B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Луна и её влияние на Землю: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  <w:t xml:space="preserve">Формирование поверхности Луны; природа приливов и отливов на Земле и их влияние на движение Земли и Луны; процессия </w:t>
            </w:r>
            <w:proofErr w:type="spellStart"/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земнои</w:t>
            </w:r>
            <w:proofErr w:type="spellEnd"/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̆ оси и движение точки весеннего равноденствия.</w:t>
            </w:r>
          </w:p>
          <w:p w14:paraId="388DFDCE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Планеты земной группы: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  <w:t>Физические свойства Меркурия, Марса и Венеры; исследования планет земной группы космическими аппаратами.</w:t>
            </w:r>
          </w:p>
          <w:p w14:paraId="3A4EA246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Планеты-гиганты и Планеты-карлики: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Физические свойства Юпитера, Сатурна, Урана и Нептуна; вулканическая деятельность на спутнике Юпитера Ио; природа колец вокруг планет-гигантов; планеты-карлики.</w:t>
            </w:r>
          </w:p>
          <w:p w14:paraId="75B43A7B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Малые тела Солнечной системы: 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Физическая природа астероидов и комет; пояс Койпера и облако комет Оорта; природа метеоров и метеоритов.</w:t>
            </w:r>
          </w:p>
          <w:p w14:paraId="1E3485D5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Происхождение Солнечной системы: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современные представления и теории.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FF0DAD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Лекции с элементами беседы. Устный опрос.</w:t>
            </w:r>
          </w:p>
          <w:p w14:paraId="56BC82C2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F12F4F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Слушание объяснений учителя. Самостоятельная работа с учебником.</w:t>
            </w:r>
          </w:p>
          <w:p w14:paraId="77B0B393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Устный ответ. Слушание и анализ выступлений своих товарищей.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  <w:t>Выполнение домашних заданий.</w:t>
            </w:r>
          </w:p>
        </w:tc>
      </w:tr>
      <w:tr w:rsidR="00A975CB" w:rsidRPr="00A975CB" w14:paraId="29A701FB" w14:textId="77777777" w:rsidTr="00A975CB">
        <w:trPr>
          <w:trHeight w:val="195"/>
        </w:trPr>
        <w:tc>
          <w:tcPr>
            <w:tcW w:w="93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5ADB97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Раздел 5. Астрофизика и звёздная астрономия (7 часов)</w:t>
            </w:r>
          </w:p>
        </w:tc>
      </w:tr>
      <w:tr w:rsidR="00A975CB" w:rsidRPr="00A975CB" w14:paraId="339FD3D3" w14:textId="77777777" w:rsidTr="00A975CB"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03B0A9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Методы астрофизических исследований: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Принцип действия и устройство телескопов, рефракторов и рефлекторов; радиотелескопы и радиоинтерферометры.</w:t>
            </w:r>
          </w:p>
          <w:p w14:paraId="339CF8E5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Солнце: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Определение основных характеристик Солнца; строение солнечной атмосферы; законы излучения абсолютно твёрдого тела и температура фотосферы и пятен; проявление солнечной активности и её влияние на климат и биосферу Земли.</w:t>
            </w:r>
          </w:p>
          <w:p w14:paraId="28053732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Внутреннее строение Солнца: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Расчёт температуры внутри Солнца; термоядерный источник энергии Солнца и перенос энергии внутри Солнца; наблюдения солнечных нейтрино.</w:t>
            </w:r>
          </w:p>
          <w:p w14:paraId="6B233002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Звёзды: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Определение основных характеристик звёзд; спектральная классификация звёзд; диаграмма «спектр–светимость» и распределение звёзд на ней; связь массы со светимостью звёзд главной последовательности; звёзды, красные гиганты, сверхгиганты и белые карлики.</w:t>
            </w:r>
          </w:p>
          <w:p w14:paraId="3FF5BB6E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Белые карлики, нейтронные звёзды, чёрные дыры, двойные и переменные звёзды: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 Особенности строения белых карликов и предел </w:t>
            </w:r>
            <w:proofErr w:type="spellStart"/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Чандрасекара</w:t>
            </w:r>
            <w:proofErr w:type="spellEnd"/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на их массу; пульсары и нейтринные звёзды; понятие чёрной дыры; наблюдения двойных звёзд и определение их масс; пульсирующие переменные звёзды; цефеиды и связь периода пульсаций со светимостью у них.</w:t>
            </w:r>
          </w:p>
          <w:p w14:paraId="51244ACB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Новые и сверхновые звёзды:</w:t>
            </w:r>
            <w:r w:rsidRPr="00A975CB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Наблюдаемые проявления взрывов новых и сверхновых звёзд; свойства остатков взрывов сверхновых звёзд.</w:t>
            </w:r>
          </w:p>
          <w:p w14:paraId="785633CC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Эволюция звёзд: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Жизнь звёзд различной массы и её отражение на диаграмме «спектр–светимость»; гравитационный коллапс и взрыв белого карлика в двоичной системе из-за перетекания на него вещества звезды- компаньона; гравитационный коллапс ядра массивной звезды в конце её жизни. Оценка возраста звёздных скоплений.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0E0216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Лекции с элементами беседы. Практикум по</w:t>
            </w:r>
          </w:p>
          <w:p w14:paraId="1A72CBE7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решению задач.</w:t>
            </w:r>
          </w:p>
          <w:p w14:paraId="41052274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Устный опрос.</w:t>
            </w:r>
          </w:p>
          <w:p w14:paraId="7D078531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8DACD4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Слушание объяснений учителя. Самостоятельная работа с учебником. Построение хода лучей в телескопах. Наблюдение и объяснение свечения звезд. 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 xml:space="preserve">Построение диаграммы </w:t>
            </w:r>
            <w:proofErr w:type="spellStart"/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Герцшпрунга-Рессела</w:t>
            </w:r>
            <w:proofErr w:type="spellEnd"/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.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  <w:t>Устный ответ. Слушание и анализ выступлений своих товарищей. Выполнение домашних заданий.</w:t>
            </w:r>
          </w:p>
          <w:p w14:paraId="6A2BF696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158E1EBF" w14:textId="77777777" w:rsidR="00A975CB" w:rsidRPr="00A975CB" w:rsidRDefault="00A975CB" w:rsidP="00A975C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br/>
      </w:r>
    </w:p>
    <w:p w14:paraId="083E37BE" w14:textId="77777777" w:rsidR="00A975CB" w:rsidRPr="00A975CB" w:rsidRDefault="00A975CB" w:rsidP="00A975C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55ED29E5" w14:textId="77777777" w:rsidR="00A975CB" w:rsidRPr="00A975CB" w:rsidRDefault="00A975CB" w:rsidP="00A975C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tbl>
      <w:tblPr>
        <w:tblW w:w="96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92"/>
        <w:gridCol w:w="2446"/>
        <w:gridCol w:w="3492"/>
      </w:tblGrid>
      <w:tr w:rsidR="00A975CB" w:rsidRPr="00A975CB" w14:paraId="247F4CE1" w14:textId="77777777" w:rsidTr="00A975CB">
        <w:trPr>
          <w:trHeight w:val="270"/>
        </w:trPr>
        <w:tc>
          <w:tcPr>
            <w:tcW w:w="93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6D270A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Раздел 6. Млечный путь – наша галактика (3 часа)</w:t>
            </w:r>
          </w:p>
        </w:tc>
      </w:tr>
      <w:tr w:rsidR="00A975CB" w:rsidRPr="00A975CB" w14:paraId="6779F294" w14:textId="77777777" w:rsidTr="00A975CB"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50797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Газ и пыль в Галактике:</w:t>
            </w:r>
          </w:p>
          <w:p w14:paraId="35F0FA02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Как образуются отражательные туманности. Почему светятся диффузные туманности. Как концентрируются газовые и пылевые туманности в Галактике.</w:t>
            </w:r>
          </w:p>
          <w:p w14:paraId="78B3E382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Звёздные скопления:</w:t>
            </w:r>
          </w:p>
          <w:p w14:paraId="282BE8B1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Наблюдаемые свойства рассеянных звёздных скоплений. Наблюдаемые свойства шаровых звёздных скоплений. Распределение и характер движения скоплений в Галактике. Распределение звёзд, скоплений, газа и пыли в Галактике.</w:t>
            </w:r>
          </w:p>
          <w:p w14:paraId="378A8885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Чёрная дыра в центре Млечного Пути: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Наблюдение за движением звёзд в центре Галактики в инфракрасный телескоп; оценка массы и размеров чёрной дыры по движению отдельных звёзд. Космические лучи.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A43553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Лекции с элементами беседы.</w:t>
            </w:r>
          </w:p>
          <w:p w14:paraId="2E9E9748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Устный опрос.</w:t>
            </w:r>
          </w:p>
          <w:p w14:paraId="151E6EBD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8B0A5F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Слушание объяснений учителя. Самостоятельная работа с учебником.</w:t>
            </w:r>
          </w:p>
          <w:p w14:paraId="3019C3D1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Устный ответ. Слушание и анализ выступлений своих товарищей.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  <w:t>Выполнение домашних заданий.</w:t>
            </w:r>
          </w:p>
        </w:tc>
      </w:tr>
      <w:tr w:rsidR="00A975CB" w:rsidRPr="00A975CB" w14:paraId="017E1463" w14:textId="77777777" w:rsidTr="00A975CB">
        <w:trPr>
          <w:trHeight w:val="285"/>
        </w:trPr>
        <w:tc>
          <w:tcPr>
            <w:tcW w:w="93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5C06CF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Раздел 7. Галактики и Вселенная (5 часов)</w:t>
            </w:r>
          </w:p>
        </w:tc>
      </w:tr>
      <w:tr w:rsidR="00A975CB" w:rsidRPr="00A975CB" w14:paraId="50B1467A" w14:textId="77777777" w:rsidTr="00A975CB"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E0BDA1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Классификация галактик:</w:t>
            </w:r>
            <w:r w:rsidRPr="00A975CB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Типы галактик и их свойства; красное смещение и определение расстояний до галактик; закон Хаббла; вращение галактик и содержание тёмной материи в них.</w:t>
            </w:r>
          </w:p>
          <w:p w14:paraId="34D7B503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Активные галактики и квазары:</w:t>
            </w:r>
          </w:p>
          <w:p w14:paraId="52480C21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Природа активности галактик, радиогалактики и взаимодействующие галактики. Необычные свойства квазаров, их связь с ядрами галактик и активностью чёрных дыр в них.</w:t>
            </w:r>
          </w:p>
          <w:p w14:paraId="3106383D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Скопления галактик:</w:t>
            </w:r>
          </w:p>
          <w:p w14:paraId="56A8455D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Наблюдаемые свойства скоплений галактик, рентгеновское излучение, 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температура и масса межгалактического газа, необходимость существования тёмной материи в скоплениях галактик. Оценка массы тёмной материи в скоплениях. Ячеистая структура распределения галактик и скоплений во Вселенной.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79EC63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Лекции с элементами беседы. Практикум по</w:t>
            </w:r>
          </w:p>
          <w:p w14:paraId="306E3F26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решению задач.</w:t>
            </w:r>
          </w:p>
          <w:p w14:paraId="10795C97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Устный опрос.</w:t>
            </w:r>
          </w:p>
          <w:p w14:paraId="1AE1C0C9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AD8DC6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Слушание объяснений учителя. Самостоятельная работа с учебником. Определение скорости удаления галактик по их спектрам.</w:t>
            </w:r>
          </w:p>
          <w:p w14:paraId="5A24CBF4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Устный ответ. Слушание и анализ выступлений своих товарищей.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  <w:t>Выполнение домашних заданий.</w:t>
            </w:r>
          </w:p>
        </w:tc>
      </w:tr>
    </w:tbl>
    <w:p w14:paraId="3BE9934F" w14:textId="77777777" w:rsidR="00A975CB" w:rsidRPr="00A975CB" w:rsidRDefault="00A975CB" w:rsidP="00A975C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br/>
      </w:r>
    </w:p>
    <w:tbl>
      <w:tblPr>
        <w:tblW w:w="96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92"/>
        <w:gridCol w:w="2446"/>
        <w:gridCol w:w="3492"/>
      </w:tblGrid>
      <w:tr w:rsidR="00A975CB" w:rsidRPr="00A975CB" w14:paraId="20198109" w14:textId="77777777" w:rsidTr="00A975CB"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C50123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Космология: 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Связь закона всемирного тяготения с представлениями о конечности и бесконечности Вселенной; фотометрический парадокс; необходимость общей теории относительности для построения модели Вселенной.</w:t>
            </w:r>
          </w:p>
          <w:p w14:paraId="42C96179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Модель «горячей Вселенной»:</w:t>
            </w:r>
            <w:r w:rsidRPr="00A975CB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Связь средней плотности материи с законом расширения и геометрией Вселенной; радиус и возраст Вселенной.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AD3CEB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06D4AC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A975CB" w:rsidRPr="00A975CB" w14:paraId="4DA8068A" w14:textId="77777777" w:rsidTr="00A975CB">
        <w:trPr>
          <w:trHeight w:val="150"/>
        </w:trPr>
        <w:tc>
          <w:tcPr>
            <w:tcW w:w="93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77F2BD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Раздел 8. Современные проблемы астрономии (2 часа)</w:t>
            </w:r>
          </w:p>
        </w:tc>
      </w:tr>
      <w:tr w:rsidR="00A975CB" w:rsidRPr="00A975CB" w14:paraId="37334A31" w14:textId="77777777" w:rsidTr="00A975CB"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0FB9B8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Вселенная и тёмная энергия: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  <w:t>Вклад тёмное</w:t>
            </w:r>
            <w:r w:rsidRPr="00A975C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̆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r w:rsidRPr="00A975CB">
              <w:rPr>
                <w:rFonts w:ascii="PT Sans" w:eastAsia="Times New Roman" w:hAnsi="PT Sans" w:cs="PT Sans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материи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r w:rsidRPr="00A975CB">
              <w:rPr>
                <w:rFonts w:ascii="PT Sans" w:eastAsia="Times New Roman" w:hAnsi="PT Sans" w:cs="PT Sans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r w:rsidRPr="00A975CB">
              <w:rPr>
                <w:rFonts w:ascii="PT Sans" w:eastAsia="Times New Roman" w:hAnsi="PT Sans" w:cs="PT Sans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массу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r w:rsidRPr="00A975CB">
              <w:rPr>
                <w:rFonts w:ascii="PT Sans" w:eastAsia="Times New Roman" w:hAnsi="PT Sans" w:cs="PT Sans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Вселенной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; </w:t>
            </w:r>
            <w:r w:rsidRPr="00A975CB">
              <w:rPr>
                <w:rFonts w:ascii="PT Sans" w:eastAsia="Times New Roman" w:hAnsi="PT Sans" w:cs="PT Sans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наблюдение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r w:rsidRPr="00A975CB">
              <w:rPr>
                <w:rFonts w:ascii="PT Sans" w:eastAsia="Times New Roman" w:hAnsi="PT Sans" w:cs="PT Sans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сверхновых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r w:rsidRPr="00A975CB">
              <w:rPr>
                <w:rFonts w:ascii="PT Sans" w:eastAsia="Times New Roman" w:hAnsi="PT Sans" w:cs="PT Sans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звёзд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r w:rsidRPr="00A975CB">
              <w:rPr>
                <w:rFonts w:ascii="PT Sans" w:eastAsia="Times New Roman" w:hAnsi="PT Sans" w:cs="PT Sans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r w:rsidRPr="00A975CB">
              <w:rPr>
                <w:rFonts w:ascii="PT Sans" w:eastAsia="Times New Roman" w:hAnsi="PT Sans" w:cs="PT Sans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далёких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r w:rsidRPr="00A975CB">
              <w:rPr>
                <w:rFonts w:ascii="PT Sans" w:eastAsia="Times New Roman" w:hAnsi="PT Sans" w:cs="PT Sans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галактиках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r w:rsidRPr="00A975CB">
              <w:rPr>
                <w:rFonts w:ascii="PT Sans" w:eastAsia="Times New Roman" w:hAnsi="PT Sans" w:cs="PT Sans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r w:rsidRPr="00A975CB">
              <w:rPr>
                <w:rFonts w:ascii="PT Sans" w:eastAsia="Times New Roman" w:hAnsi="PT Sans" w:cs="PT Sans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открытие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r w:rsidRPr="00A975CB">
              <w:rPr>
                <w:rFonts w:ascii="PT Sans" w:eastAsia="Times New Roman" w:hAnsi="PT Sans" w:cs="PT Sans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ускоренного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r w:rsidRPr="00A975CB">
              <w:rPr>
                <w:rFonts w:ascii="PT Sans" w:eastAsia="Times New Roman" w:hAnsi="PT Sans" w:cs="PT Sans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расширения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r w:rsidRPr="00A975CB">
              <w:rPr>
                <w:rFonts w:ascii="PT Sans" w:eastAsia="Times New Roman" w:hAnsi="PT Sans" w:cs="PT Sans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Вселенной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; </w:t>
            </w:r>
            <w:r w:rsidRPr="00A975CB">
              <w:rPr>
                <w:rFonts w:ascii="PT Sans" w:eastAsia="Times New Roman" w:hAnsi="PT Sans" w:cs="PT Sans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природы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r w:rsidRPr="00A975CB">
              <w:rPr>
                <w:rFonts w:ascii="PT Sans" w:eastAsia="Times New Roman" w:hAnsi="PT Sans" w:cs="PT Sans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силы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r w:rsidRPr="00A975CB">
              <w:rPr>
                <w:rFonts w:ascii="PT Sans" w:eastAsia="Times New Roman" w:hAnsi="PT Sans" w:cs="PT Sans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всемирного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r w:rsidRPr="00A975CB">
              <w:rPr>
                <w:rFonts w:ascii="PT Sans" w:eastAsia="Times New Roman" w:hAnsi="PT Sans" w:cs="PT Sans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отталкивания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.</w:t>
            </w:r>
          </w:p>
          <w:p w14:paraId="70549CA9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Поиск жизни и разума во Вселенной: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  <w:t xml:space="preserve">Развитие представлений о существовании жизни во Вселенной; формула </w:t>
            </w:r>
            <w:proofErr w:type="spellStart"/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Дрейка</w:t>
            </w:r>
            <w:proofErr w:type="spellEnd"/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и число цивилизаций в Галактике; поиск сигналов от внеземных цивилизаций и подача сигналов им.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0AF0E8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Лекции с элементами беседы. Практикум по</w:t>
            </w:r>
          </w:p>
          <w:p w14:paraId="33C8FBAE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решению задач.</w:t>
            </w:r>
          </w:p>
          <w:p w14:paraId="406BFE61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Устный опрос.</w:t>
            </w:r>
          </w:p>
          <w:p w14:paraId="0A0AA39C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335F61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Слушание объяснений учителя. Самостоятельная работа с учебником. Оценивание возможности наличия жизни на экзопланетах.</w:t>
            </w:r>
          </w:p>
          <w:p w14:paraId="2EDEDF8F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Устный ответ. Слушание и анализ выступлений своих товарищей.</w:t>
            </w: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  <w:t>Выполнение домашних заданий.</w:t>
            </w:r>
          </w:p>
        </w:tc>
      </w:tr>
      <w:tr w:rsidR="00A975CB" w:rsidRPr="00A975CB" w14:paraId="57D41859" w14:textId="77777777" w:rsidTr="00A975CB">
        <w:trPr>
          <w:trHeight w:val="210"/>
        </w:trPr>
        <w:tc>
          <w:tcPr>
            <w:tcW w:w="93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B1FA17" w14:textId="35627F69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Раздел 9. Обобщающее повторение (</w:t>
            </w:r>
            <w:r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  <w:r w:rsidRPr="00A975C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часа)</w:t>
            </w:r>
          </w:p>
        </w:tc>
      </w:tr>
      <w:tr w:rsidR="00A975CB" w:rsidRPr="00A975CB" w14:paraId="230C1F07" w14:textId="77777777" w:rsidTr="00A975CB"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B6FFEB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Естественнонаучная картина мира, резерв.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84E8A9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Лекции с элементами беседы.</w:t>
            </w:r>
          </w:p>
          <w:p w14:paraId="7EDE72D5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Устный опрос.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E8549C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Слушание объяснений учителя. Самостоятельная работа с учебником.</w:t>
            </w:r>
          </w:p>
          <w:p w14:paraId="0A02A8A3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Устный ответ. Слушание и анализ выступлений своих товарищей.</w:t>
            </w:r>
          </w:p>
        </w:tc>
      </w:tr>
    </w:tbl>
    <w:p w14:paraId="230F10A8" w14:textId="77777777" w:rsidR="00A975CB" w:rsidRPr="00A975CB" w:rsidRDefault="00A975CB" w:rsidP="00A975C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367824A5" w14:textId="77777777" w:rsidR="00A975CB" w:rsidRPr="00A975CB" w:rsidRDefault="00A975CB" w:rsidP="00A975C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3A228E01" w14:textId="77777777" w:rsidR="00A975CB" w:rsidRPr="00A975CB" w:rsidRDefault="00A975CB" w:rsidP="00A975C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5AAEA1D1" w14:textId="77777777" w:rsidR="00A975CB" w:rsidRPr="00A975CB" w:rsidRDefault="00A975CB" w:rsidP="00A975C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3. Календарно-тематическое планирование по астрономии</w:t>
      </w:r>
    </w:p>
    <w:p w14:paraId="7882A684" w14:textId="69B45A72" w:rsidR="00A975CB" w:rsidRPr="00A975CB" w:rsidRDefault="00A975CB" w:rsidP="00A975C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11 класс 202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3</w:t>
      </w: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-202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4</w:t>
      </w: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учебный год</w:t>
      </w:r>
    </w:p>
    <w:p w14:paraId="473AFCC1" w14:textId="4C6420EC" w:rsidR="00A975CB" w:rsidRPr="00A975CB" w:rsidRDefault="00A975CB" w:rsidP="00A975C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3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4</w:t>
      </w:r>
      <w:r w:rsidRPr="00A975C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часов, 1 час в неделю</w:t>
      </w:r>
    </w:p>
    <w:p w14:paraId="3CFF5A0C" w14:textId="77777777" w:rsidR="00A975CB" w:rsidRPr="00A975CB" w:rsidRDefault="00A975CB" w:rsidP="00A975C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tbl>
      <w:tblPr>
        <w:tblW w:w="99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9"/>
        <w:gridCol w:w="6622"/>
        <w:gridCol w:w="801"/>
        <w:gridCol w:w="684"/>
        <w:gridCol w:w="1294"/>
      </w:tblGrid>
      <w:tr w:rsidR="00A975CB" w:rsidRPr="00A975CB" w14:paraId="00A87C2A" w14:textId="77777777" w:rsidTr="00A975CB">
        <w:trPr>
          <w:trHeight w:val="420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2E4159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№</w:t>
            </w:r>
          </w:p>
          <w:p w14:paraId="288DB5A5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п.п</w:t>
            </w:r>
            <w:proofErr w:type="spellEnd"/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.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7E4B43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Тема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1A3EC2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Кол-во часов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E63DCB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Дата</w:t>
            </w:r>
          </w:p>
          <w:p w14:paraId="03DD59C2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план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C9261D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Дата</w:t>
            </w:r>
          </w:p>
          <w:p w14:paraId="08C8210C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факт</w:t>
            </w:r>
          </w:p>
        </w:tc>
      </w:tr>
      <w:tr w:rsidR="00A975CB" w:rsidRPr="00A975CB" w14:paraId="49B2156B" w14:textId="77777777" w:rsidTr="00A975CB">
        <w:trPr>
          <w:trHeight w:val="345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B01094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1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78D5E2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ВВЕДЕНИЕ В АСТРОНОМИЮ (1 час)</w:t>
            </w:r>
          </w:p>
        </w:tc>
      </w:tr>
      <w:tr w:rsidR="00A975CB" w:rsidRPr="00A975CB" w14:paraId="7AE10085" w14:textId="77777777" w:rsidTr="00A975CB">
        <w:trPr>
          <w:trHeight w:val="105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EC8D4D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F59E3C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Введение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C446C7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DC181B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95BF84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A975CB" w:rsidRPr="00A975CB" w14:paraId="43A6EFE1" w14:textId="77777777" w:rsidTr="00A975CB">
        <w:trPr>
          <w:trHeight w:val="345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DDD8CB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1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D29B91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АСТРОМЕТРИЯ (5 часов)</w:t>
            </w:r>
          </w:p>
        </w:tc>
      </w:tr>
      <w:tr w:rsidR="00A975CB" w:rsidRPr="00A975CB" w14:paraId="1E86FA08" w14:textId="77777777" w:rsidTr="00A975CB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4D5B49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B3E37A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Звёздное небо.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2A7EC8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4EB916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1F798D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A975CB" w:rsidRPr="00A975CB" w14:paraId="34254E5A" w14:textId="77777777" w:rsidTr="00A975CB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32B649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87DCE6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Небесные координаты.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3216E2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A49FD6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94B661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A975CB" w:rsidRPr="00A975CB" w14:paraId="3DE0BAA2" w14:textId="77777777" w:rsidTr="00A975CB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BA57E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48A19A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Видимое движение планет и Солнца.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6C47B8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082F37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0834DD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A975CB" w:rsidRPr="00A975CB" w14:paraId="639FA2BB" w14:textId="77777777" w:rsidTr="00A975CB">
        <w:trPr>
          <w:trHeight w:val="60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4A31A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D21CDF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Движение Луны и затмения.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AA7DBD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A696A0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ED3F3B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A975CB" w:rsidRPr="00A975CB" w14:paraId="1EC62B10" w14:textId="77777777" w:rsidTr="00A975CB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32DA23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E77ABB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Время и календарь.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5C4840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4CA3E0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37C67B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A975CB" w:rsidRPr="00A975CB" w14:paraId="0A7B0D33" w14:textId="77777777" w:rsidTr="00A975CB">
        <w:trPr>
          <w:trHeight w:val="285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6EB824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1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9B00D0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НЕБЕСНАЯ МЕХАНИКА (3 часа)</w:t>
            </w:r>
          </w:p>
        </w:tc>
      </w:tr>
      <w:tr w:rsidR="00A975CB" w:rsidRPr="00A975CB" w14:paraId="092B4F5F" w14:textId="77777777" w:rsidTr="00A975CB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B604A4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DCDA60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Системы мира.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B263B3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A7A729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C4C7A2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A975CB" w:rsidRPr="00A975CB" w14:paraId="1AE1A226" w14:textId="77777777" w:rsidTr="00A975CB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90A7DB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846D2E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Законы Кеплера.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D316A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3D6FB9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F3D93B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A975CB" w:rsidRPr="00A975CB" w14:paraId="35DD8186" w14:textId="77777777" w:rsidTr="00A975CB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164D11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976708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Космические скорости и межпланетные перелёты.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58804A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3E5D50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8EBC60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A975CB" w:rsidRPr="00A975CB" w14:paraId="7C86CBB5" w14:textId="77777777" w:rsidTr="00A975CB">
        <w:trPr>
          <w:trHeight w:val="210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BEB292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1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D54A0D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СОЛНЕЧНАЯ СИСТЕМА (7 часов)</w:t>
            </w:r>
          </w:p>
        </w:tc>
      </w:tr>
      <w:tr w:rsidR="00A975CB" w:rsidRPr="00A975CB" w14:paraId="40C7E7C3" w14:textId="77777777" w:rsidTr="00A975CB">
        <w:trPr>
          <w:trHeight w:val="90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41C9AD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E2D37B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Строение солнечной системы.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D7E329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326EB1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CD4B20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A975CB" w:rsidRPr="00A975CB" w14:paraId="19CF86F6" w14:textId="77777777" w:rsidTr="00A975CB">
        <w:trPr>
          <w:trHeight w:val="90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12F536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11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55FC80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Планета Земля.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C472D9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76B918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A77210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A975CB" w:rsidRPr="00A975CB" w14:paraId="082DC21F" w14:textId="77777777" w:rsidTr="00A975CB">
        <w:trPr>
          <w:trHeight w:val="90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795938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12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60889E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Луна и её влияние на Землю.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5F5FB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9A7D31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C1A6EF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A975CB" w:rsidRPr="00A975CB" w14:paraId="77ACE045" w14:textId="77777777" w:rsidTr="00A975CB">
        <w:trPr>
          <w:trHeight w:val="90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7CC194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13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1B2BF2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Планеты земной группы.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71D34E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C442DC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45BE92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A975CB" w:rsidRPr="00A975CB" w14:paraId="43B46BFD" w14:textId="77777777" w:rsidTr="00A975CB">
        <w:trPr>
          <w:trHeight w:val="90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24B35F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14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22A8A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Планеты-гиганты и Планеты-карлики.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26C09A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B7D74B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CB421E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A975CB" w:rsidRPr="00A975CB" w14:paraId="70C900E6" w14:textId="77777777" w:rsidTr="00A975CB">
        <w:trPr>
          <w:trHeight w:val="90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9FA2BF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15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33716C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Малые тела Солнечной системы.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9315C5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B72918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B04161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A975CB" w:rsidRPr="00A975CB" w14:paraId="4A6D6344" w14:textId="77777777" w:rsidTr="00A975CB">
        <w:trPr>
          <w:trHeight w:val="90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346F83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16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A6ED72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Происхождение Солнечной системы.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F02E18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2515FA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C8E7B2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A975CB" w:rsidRPr="00A975CB" w14:paraId="71ACB497" w14:textId="77777777" w:rsidTr="00A975CB">
        <w:trPr>
          <w:trHeight w:val="255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860C1B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1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8B50EE" w14:textId="454324AA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АСТРОФИЗИКА И ЗВЁЗДНАЯ АСТРОНОМИЯ (</w:t>
            </w:r>
            <w:r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  <w:r w:rsidRPr="00A975C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часов)</w:t>
            </w:r>
          </w:p>
        </w:tc>
      </w:tr>
      <w:tr w:rsidR="00A975CB" w:rsidRPr="00A975CB" w14:paraId="3589F385" w14:textId="77777777" w:rsidTr="00A975CB">
        <w:trPr>
          <w:trHeight w:val="90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99080F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17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D6DD06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Методы астрофизических исследований.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EA0427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ADFEE4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186FE9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A975CB" w:rsidRPr="00A975CB" w14:paraId="57F2F1AD" w14:textId="77777777" w:rsidTr="00A975CB">
        <w:trPr>
          <w:trHeight w:val="90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4FFFCD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18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14FDB8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Солнце.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562FB2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708DD1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FD5D5A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A975CB" w:rsidRPr="00A975CB" w14:paraId="1CC20E40" w14:textId="77777777" w:rsidTr="00A975CB">
        <w:trPr>
          <w:trHeight w:val="90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2E6B97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19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E24F5A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Внутреннее строение Солнца.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0B2530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9E4EB8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3ED018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A975CB" w:rsidRPr="00A975CB" w14:paraId="2E2FD337" w14:textId="77777777" w:rsidTr="00A975CB">
        <w:trPr>
          <w:trHeight w:val="90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A96585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20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888F8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Звёзды.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9B49EB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6F7C36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FCF42B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A975CB" w:rsidRPr="00A975CB" w14:paraId="4FD0508A" w14:textId="77777777" w:rsidTr="00A975CB">
        <w:trPr>
          <w:trHeight w:val="90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C6A44B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21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99BDBF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Белые карлики, нейтронные звёзды, чёрные дыры, двойные и переменные звёзды.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10FC76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B21DED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32C584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A975CB" w:rsidRPr="00A975CB" w14:paraId="2711EB64" w14:textId="77777777" w:rsidTr="00A975CB">
        <w:trPr>
          <w:trHeight w:val="90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E9414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22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7383DB" w14:textId="08319221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Новые и сверхновые звёзды.</w:t>
            </w:r>
            <w:r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963211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0B70EC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F7D0CB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A975CB" w:rsidRPr="00A975CB" w14:paraId="7904570E" w14:textId="77777777" w:rsidTr="00A975CB">
        <w:trPr>
          <w:trHeight w:val="90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8027AD" w14:textId="5FE12ADA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23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7F1B92" w14:textId="337AB618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Эволюция звёзд.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519678" w14:textId="05A88D6A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0638AF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9692B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A975CB" w:rsidRPr="00A975CB" w14:paraId="0656490B" w14:textId="77777777" w:rsidTr="00A975CB">
        <w:trPr>
          <w:trHeight w:val="315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8CBC62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1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23BEA9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МЛЕЧНЫЙ ПУТЬ – НАША ГАЛАКТИКА (3 часа)</w:t>
            </w:r>
          </w:p>
        </w:tc>
      </w:tr>
      <w:tr w:rsidR="00A975CB" w:rsidRPr="00A975CB" w14:paraId="2AA1360E" w14:textId="77777777" w:rsidTr="00A975CB">
        <w:trPr>
          <w:trHeight w:val="90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3CD0D6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24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24712B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Газ и пыль в Галактике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1646C8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A61710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CF8153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A975CB" w:rsidRPr="00A975CB" w14:paraId="00C57FFE" w14:textId="77777777" w:rsidTr="00A975CB">
        <w:trPr>
          <w:trHeight w:val="90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375F4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25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F0D453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Звёздные скопления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0E6751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9E6F4F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20FE39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A975CB" w:rsidRPr="00A975CB" w14:paraId="28A62F46" w14:textId="77777777" w:rsidTr="00A975CB">
        <w:trPr>
          <w:trHeight w:val="90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CBD7FD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26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29DEE7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Чёрная дыра в центре Млечного Пути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5908AB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AE418E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15B3F9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A975CB" w:rsidRPr="00A975CB" w14:paraId="50871C9C" w14:textId="77777777" w:rsidTr="00A975CB">
        <w:trPr>
          <w:trHeight w:val="270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7065C7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1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FD3280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ГАЛАКТИКИ И ВСЕЛЕННАЯ (5 часов)</w:t>
            </w:r>
          </w:p>
        </w:tc>
      </w:tr>
      <w:tr w:rsidR="00A975CB" w:rsidRPr="00A975CB" w14:paraId="6F9EF5F2" w14:textId="77777777" w:rsidTr="00A975CB">
        <w:trPr>
          <w:trHeight w:val="90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616AC8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27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4A59E4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Классификация галактик.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67547F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216FB7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C7A8AD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A975CB" w:rsidRPr="00A975CB" w14:paraId="7934A2A4" w14:textId="77777777" w:rsidTr="00A975CB">
        <w:trPr>
          <w:trHeight w:val="90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4E43EB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28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9063B8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Активные галактики и квазары.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4E390C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EF6BD5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08A87D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A975CB" w:rsidRPr="00A975CB" w14:paraId="10A4D773" w14:textId="77777777" w:rsidTr="00A975CB">
        <w:trPr>
          <w:trHeight w:val="90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50689C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29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CA0C66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Скопления галактик.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4A9C44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59B63E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B144B0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A975CB" w:rsidRPr="00A975CB" w14:paraId="235E2286" w14:textId="77777777" w:rsidTr="00A975CB">
        <w:trPr>
          <w:trHeight w:val="90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EA2382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30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60E5B5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Космология.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58FC0F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CACB34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E25831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A975CB" w:rsidRPr="00A975CB" w14:paraId="3C3A14E2" w14:textId="77777777" w:rsidTr="00A975CB">
        <w:trPr>
          <w:trHeight w:val="90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5F3689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31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BC0706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Модель «горячей Вселенной».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6668B0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CB1D59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31D160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A975CB" w:rsidRPr="00A975CB" w14:paraId="54DCEBCE" w14:textId="77777777" w:rsidTr="00A975CB">
        <w:trPr>
          <w:trHeight w:val="255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40071C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1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5D6AF5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СОВРЕМЕННЫЕ ПРОБЛЕМЫ АСТРОНОМИИ (2 часа)</w:t>
            </w:r>
          </w:p>
        </w:tc>
      </w:tr>
      <w:tr w:rsidR="00A975CB" w:rsidRPr="00A975CB" w14:paraId="74989525" w14:textId="77777777" w:rsidTr="00A975CB">
        <w:trPr>
          <w:trHeight w:val="90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4F1D86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32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2C6670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Вселенная и тёмная энергия.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62987A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80463B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130AF8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A975CB" w:rsidRPr="00A975CB" w14:paraId="19D4D899" w14:textId="77777777" w:rsidTr="00A975CB">
        <w:trPr>
          <w:trHeight w:val="90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9EB078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33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4A12C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Поиск жизни и разума во Вселенной.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07C396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E750F1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192CB5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A975CB" w:rsidRPr="00A975CB" w14:paraId="471F8919" w14:textId="77777777" w:rsidTr="00A975CB">
        <w:trPr>
          <w:trHeight w:val="270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62BF1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1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508588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ОБОБЩАЮЩЕЕ ПОВТОРЕНИЕ (2 часа)</w:t>
            </w:r>
          </w:p>
        </w:tc>
      </w:tr>
      <w:tr w:rsidR="00A975CB" w:rsidRPr="00A975CB" w14:paraId="1F2E63EA" w14:textId="77777777" w:rsidTr="00A975CB">
        <w:trPr>
          <w:trHeight w:val="90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DB63FE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34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97CDEE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Естественнонаучная картина мира, резерв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C40850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5C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7FD1A2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9A1542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A975CB" w:rsidRPr="00A975CB" w14:paraId="647F0507" w14:textId="77777777" w:rsidTr="00A975CB">
        <w:trPr>
          <w:trHeight w:val="75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BBC0CD" w14:textId="74572498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E06C8A" w14:textId="30467AFC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B0AB77" w14:textId="70BFABDD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AF036B" w14:textId="77777777" w:rsidR="00A975CB" w:rsidRPr="00A975CB" w:rsidRDefault="00A975CB" w:rsidP="00A975C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22FE36" w14:textId="77777777" w:rsidR="00A975CB" w:rsidRPr="00A975CB" w:rsidRDefault="00A975CB" w:rsidP="00A975C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134A7FCC" w14:textId="77777777" w:rsidR="004F056C" w:rsidRDefault="004F056C"/>
    <w:sectPr w:rsidR="004F0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06540"/>
    <w:multiLevelType w:val="multilevel"/>
    <w:tmpl w:val="3C8A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21726"/>
    <w:multiLevelType w:val="multilevel"/>
    <w:tmpl w:val="66E60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B2284A"/>
    <w:multiLevelType w:val="multilevel"/>
    <w:tmpl w:val="97A8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926268"/>
    <w:multiLevelType w:val="multilevel"/>
    <w:tmpl w:val="14F69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2179414">
    <w:abstractNumId w:val="3"/>
  </w:num>
  <w:num w:numId="2" w16cid:durableId="902565834">
    <w:abstractNumId w:val="1"/>
  </w:num>
  <w:num w:numId="3" w16cid:durableId="1703821776">
    <w:abstractNumId w:val="2"/>
  </w:num>
  <w:num w:numId="4" w16cid:durableId="18048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CB"/>
    <w:rsid w:val="000703C6"/>
    <w:rsid w:val="004F056C"/>
    <w:rsid w:val="00A975CB"/>
    <w:rsid w:val="00BB61D6"/>
    <w:rsid w:val="00C4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C35A"/>
  <w15:chartTrackingRefBased/>
  <w15:docId w15:val="{CF6875FC-41D2-4844-B2E5-38B4289F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3308</Words>
  <Characters>18857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MOB_21</dc:creator>
  <cp:keywords/>
  <dc:description/>
  <cp:lastModifiedBy>MOB_21</cp:lastModifiedBy>
  <cp:revision>3</cp:revision>
  <dcterms:created xsi:type="dcterms:W3CDTF">2023-09-14T03:07:00Z</dcterms:created>
  <dcterms:modified xsi:type="dcterms:W3CDTF">2023-09-14T11:25:00Z</dcterms:modified>
</cp:coreProperties>
</file>