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57" w:rsidRPr="00C76669" w:rsidRDefault="00E10A57" w:rsidP="00E10A57">
      <w:pPr>
        <w:pStyle w:val="a5"/>
        <w:jc w:val="center"/>
        <w:rPr>
          <w:rFonts w:ascii="Times New Roman" w:hAnsi="Times New Roman" w:cs="Times New Roman"/>
        </w:rPr>
      </w:pPr>
      <w:r w:rsidRPr="00C76669">
        <w:rPr>
          <w:rFonts w:ascii="Times New Roman" w:hAnsi="Times New Roman" w:cs="Times New Roman"/>
        </w:rPr>
        <w:t>РОССИЙСКАЯ ФЕДЕРАЦИЯ</w:t>
      </w:r>
    </w:p>
    <w:p w:rsidR="00E10A57" w:rsidRPr="00C76669" w:rsidRDefault="00E10A57" w:rsidP="00E10A57">
      <w:pPr>
        <w:pStyle w:val="a5"/>
        <w:jc w:val="center"/>
        <w:rPr>
          <w:rFonts w:ascii="Times New Roman" w:hAnsi="Times New Roman" w:cs="Times New Roman"/>
        </w:rPr>
      </w:pPr>
      <w:r w:rsidRPr="00C76669">
        <w:rPr>
          <w:rFonts w:ascii="Times New Roman" w:hAnsi="Times New Roman" w:cs="Times New Roman"/>
        </w:rPr>
        <w:t>КАРАЧАЕВО- ЧЕРКЕССКАЯ РЕСПУБЛИКА</w:t>
      </w:r>
    </w:p>
    <w:p w:rsidR="00E10A57" w:rsidRPr="00C76669" w:rsidRDefault="00E10A57" w:rsidP="00E10A57">
      <w:pPr>
        <w:pStyle w:val="a5"/>
        <w:jc w:val="center"/>
        <w:rPr>
          <w:rFonts w:ascii="Times New Roman" w:hAnsi="Times New Roman" w:cs="Times New Roman"/>
        </w:rPr>
      </w:pPr>
      <w:r w:rsidRPr="00C76669">
        <w:rPr>
          <w:rFonts w:ascii="Times New Roman" w:hAnsi="Times New Roman" w:cs="Times New Roman"/>
        </w:rPr>
        <w:t>УСТЬ- ДЖЕГУТИНСКИЙ МУНИЦИПАЛЬНЫЙ РАЙОН</w:t>
      </w:r>
    </w:p>
    <w:p w:rsidR="00E10A57" w:rsidRDefault="00E10A57" w:rsidP="00E10A57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BF2DF6">
        <w:rPr>
          <w:rFonts w:ascii="Times New Roman" w:hAnsi="Times New Roman" w:cs="Times New Roman"/>
          <w:b/>
          <w:bCs/>
        </w:rPr>
        <w:t xml:space="preserve">МУНИЦИПАЛЬНОЕ БЮДЖЕТНОЕ </w:t>
      </w:r>
    </w:p>
    <w:p w:rsidR="00E10A57" w:rsidRDefault="00E10A57" w:rsidP="00E10A57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BF2DF6">
        <w:rPr>
          <w:rFonts w:ascii="Times New Roman" w:hAnsi="Times New Roman" w:cs="Times New Roman"/>
          <w:b/>
          <w:bCs/>
        </w:rPr>
        <w:t>ОБЩЕОБРАЗОВАТЕЛЬНОЕ УЧРЕЖДЕНИЕ</w:t>
      </w:r>
    </w:p>
    <w:p w:rsidR="00E10A57" w:rsidRDefault="00E10A57" w:rsidP="00E10A57">
      <w:pPr>
        <w:pStyle w:val="a5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BF2DF6">
        <w:rPr>
          <w:rFonts w:ascii="Times New Roman" w:hAnsi="Times New Roman" w:cs="Times New Roman"/>
          <w:b/>
          <w:bCs/>
        </w:rPr>
        <w:t>«СРЕДНЯЯ ОБЩЕОБРАЗОВАТЕЛЬНАЯ ШКОЛА С.ВАЖНОЕ</w:t>
      </w:r>
      <w:r>
        <w:rPr>
          <w:rFonts w:ascii="Times New Roman" w:hAnsi="Times New Roman" w:cs="Times New Roman"/>
          <w:b/>
          <w:bCs/>
        </w:rPr>
        <w:t>»</w:t>
      </w:r>
    </w:p>
    <w:p w:rsidR="00E10A57" w:rsidRPr="00C76669" w:rsidRDefault="00E10A57" w:rsidP="00E10A57">
      <w:pPr>
        <w:pStyle w:val="a5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t>369320, с. Важное , ул. Садовая , 88 -Б</w:t>
      </w:r>
    </w:p>
    <w:p w:rsidR="00E10A57" w:rsidRPr="00C76669" w:rsidRDefault="00E10A57" w:rsidP="00E10A57">
      <w:pPr>
        <w:pStyle w:val="a5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t>Телефон : 8(878 75)45-1-04</w:t>
      </w:r>
    </w:p>
    <w:p w:rsidR="00851420" w:rsidRDefault="00851420">
      <w:pPr>
        <w:pStyle w:val="Heading1"/>
      </w:pPr>
    </w:p>
    <w:p w:rsidR="00851420" w:rsidRDefault="00851420">
      <w:pPr>
        <w:pStyle w:val="a3"/>
        <w:spacing w:before="2"/>
        <w:ind w:left="0" w:firstLine="0"/>
        <w:jc w:val="left"/>
        <w:rPr>
          <w:sz w:val="14"/>
        </w:rPr>
      </w:pPr>
    </w:p>
    <w:p w:rsidR="00851420" w:rsidRDefault="00851420">
      <w:pPr>
        <w:rPr>
          <w:sz w:val="14"/>
        </w:rPr>
        <w:sectPr w:rsidR="00851420">
          <w:type w:val="continuous"/>
          <w:pgSz w:w="11910" w:h="16840"/>
          <w:pgMar w:top="1340" w:right="720" w:bottom="280" w:left="1020" w:header="720" w:footer="720" w:gutter="0"/>
          <w:cols w:space="720"/>
        </w:sectPr>
      </w:pPr>
    </w:p>
    <w:p w:rsidR="00851420" w:rsidRDefault="00E10A57">
      <w:pPr>
        <w:spacing w:before="156" w:line="364" w:lineRule="auto"/>
        <w:ind w:left="115" w:right="944"/>
      </w:pPr>
      <w:r>
        <w:lastRenderedPageBreak/>
        <w:t>Согласовано: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-7"/>
        </w:rPr>
        <w:t xml:space="preserve"> </w:t>
      </w:r>
      <w:r>
        <w:t>совет</w:t>
      </w:r>
    </w:p>
    <w:p w:rsidR="00851420" w:rsidRDefault="00E10A57">
      <w:pPr>
        <w:spacing w:before="1" w:line="364" w:lineRule="auto"/>
        <w:ind w:left="115" w:right="20"/>
      </w:pPr>
      <w:r>
        <w:t>МБОУ «СОШ с.Важное</w:t>
      </w:r>
      <w:r>
        <w:t>»</w:t>
      </w:r>
      <w:r>
        <w:rPr>
          <w:spacing w:val="-53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29.08.2023</w:t>
      </w:r>
      <w:r>
        <w:rPr>
          <w:spacing w:val="-1"/>
        </w:rPr>
        <w:t xml:space="preserve"> </w:t>
      </w:r>
      <w:r>
        <w:t>г.</w:t>
      </w:r>
    </w:p>
    <w:p w:rsidR="00851420" w:rsidRDefault="00E10A57">
      <w:pPr>
        <w:spacing w:before="91"/>
        <w:ind w:left="115"/>
      </w:pPr>
      <w:r>
        <w:br w:type="column"/>
      </w:r>
      <w:r>
        <w:lastRenderedPageBreak/>
        <w:t>Утверждено</w:t>
      </w:r>
      <w:r>
        <w:rPr>
          <w:spacing w:val="-2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№237</w:t>
      </w:r>
      <w:r>
        <w:rPr>
          <w:spacing w:val="-3"/>
        </w:rPr>
        <w:t xml:space="preserve"> </w:t>
      </w:r>
      <w:r>
        <w:t>о/д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31.08.2023</w:t>
      </w:r>
    </w:p>
    <w:p w:rsidR="00851420" w:rsidRDefault="00851420">
      <w:pPr>
        <w:pStyle w:val="a3"/>
        <w:spacing w:before="5"/>
        <w:ind w:left="0" w:firstLine="0"/>
        <w:jc w:val="left"/>
        <w:rPr>
          <w:sz w:val="28"/>
        </w:rPr>
      </w:pPr>
    </w:p>
    <w:p w:rsidR="00851420" w:rsidRDefault="00E10A57">
      <w:pPr>
        <w:ind w:left="1450"/>
      </w:pPr>
      <w:r>
        <w:t>МБОУ</w:t>
      </w:r>
      <w:r>
        <w:rPr>
          <w:spacing w:val="-4"/>
        </w:rPr>
        <w:t xml:space="preserve"> </w:t>
      </w:r>
      <w:r>
        <w:t>«СОШ с.Важное</w:t>
      </w:r>
      <w:r>
        <w:t>»</w:t>
      </w:r>
    </w:p>
    <w:p w:rsidR="00851420" w:rsidRDefault="00851420">
      <w:pPr>
        <w:sectPr w:rsidR="00851420">
          <w:type w:val="continuous"/>
          <w:pgSz w:w="11910" w:h="16840"/>
          <w:pgMar w:top="1340" w:right="720" w:bottom="280" w:left="1020" w:header="720" w:footer="720" w:gutter="0"/>
          <w:cols w:num="2" w:space="720" w:equalWidth="0">
            <w:col w:w="3155" w:space="2188"/>
            <w:col w:w="4827"/>
          </w:cols>
        </w:sectPr>
      </w:pPr>
    </w:p>
    <w:p w:rsidR="00851420" w:rsidRDefault="00851420">
      <w:pPr>
        <w:pStyle w:val="a3"/>
        <w:ind w:left="0" w:firstLine="0"/>
        <w:jc w:val="left"/>
        <w:rPr>
          <w:sz w:val="20"/>
        </w:rPr>
      </w:pPr>
    </w:p>
    <w:p w:rsidR="00851420" w:rsidRDefault="00851420">
      <w:pPr>
        <w:pStyle w:val="a3"/>
        <w:spacing w:before="3"/>
        <w:ind w:left="0" w:firstLine="0"/>
        <w:jc w:val="left"/>
        <w:rPr>
          <w:sz w:val="20"/>
        </w:rPr>
      </w:pPr>
    </w:p>
    <w:p w:rsidR="00851420" w:rsidRDefault="00E10A57">
      <w:pPr>
        <w:pStyle w:val="Heading2"/>
        <w:spacing w:before="90"/>
        <w:ind w:left="1250" w:right="1256" w:firstLine="0"/>
      </w:pPr>
      <w:r>
        <w:t>Положение</w:t>
      </w:r>
    </w:p>
    <w:p w:rsidR="00851420" w:rsidRDefault="00E10A57">
      <w:pPr>
        <w:spacing w:line="275" w:lineRule="exact"/>
        <w:ind w:left="1241" w:right="1256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углублённым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изучением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отдельных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предметов</w:t>
      </w:r>
    </w:p>
    <w:p w:rsidR="00851420" w:rsidRDefault="00851420">
      <w:pPr>
        <w:pStyle w:val="a3"/>
        <w:spacing w:before="3"/>
        <w:ind w:left="0" w:firstLine="0"/>
        <w:jc w:val="left"/>
        <w:rPr>
          <w:b/>
        </w:rPr>
      </w:pPr>
    </w:p>
    <w:p w:rsidR="00851420" w:rsidRDefault="00E10A57">
      <w:pPr>
        <w:pStyle w:val="Heading2"/>
        <w:numPr>
          <w:ilvl w:val="0"/>
          <w:numId w:val="7"/>
        </w:numPr>
        <w:tabs>
          <w:tab w:val="left" w:pos="4428"/>
        </w:tabs>
        <w:spacing w:before="1"/>
        <w:jc w:val="both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851420" w:rsidRDefault="00E10A57">
      <w:pPr>
        <w:pStyle w:val="a4"/>
        <w:numPr>
          <w:ilvl w:val="1"/>
          <w:numId w:val="6"/>
        </w:numPr>
        <w:tabs>
          <w:tab w:val="left" w:pos="837"/>
        </w:tabs>
        <w:ind w:right="123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5"/>
          <w:sz w:val="24"/>
        </w:rPr>
        <w:t xml:space="preserve"> </w:t>
      </w:r>
      <w:r>
        <w:rPr>
          <w:sz w:val="24"/>
        </w:rPr>
        <w:t>от 29.12.2012</w:t>
      </w:r>
      <w:r>
        <w:rPr>
          <w:spacing w:val="-58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науки Российской Федерации от 22 января 2014 г. №32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учреждения»,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СОШ с.Важное</w:t>
      </w:r>
      <w:r>
        <w:rPr>
          <w:sz w:val="24"/>
        </w:rPr>
        <w:t>».</w:t>
      </w:r>
    </w:p>
    <w:p w:rsidR="00851420" w:rsidRDefault="00E10A57">
      <w:pPr>
        <w:pStyle w:val="a4"/>
        <w:numPr>
          <w:ilvl w:val="1"/>
          <w:numId w:val="6"/>
        </w:numPr>
        <w:tabs>
          <w:tab w:val="left" w:pos="837"/>
        </w:tabs>
        <w:ind w:right="132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 предметов.</w:t>
      </w:r>
    </w:p>
    <w:p w:rsidR="00851420" w:rsidRDefault="00E10A57">
      <w:pPr>
        <w:pStyle w:val="a4"/>
        <w:numPr>
          <w:ilvl w:val="1"/>
          <w:numId w:val="6"/>
        </w:numPr>
        <w:tabs>
          <w:tab w:val="left" w:pos="837"/>
        </w:tabs>
        <w:spacing w:line="242" w:lineRule="auto"/>
        <w:ind w:right="124"/>
        <w:jc w:val="both"/>
        <w:rPr>
          <w:sz w:val="24"/>
        </w:rPr>
      </w:pPr>
      <w:r>
        <w:rPr>
          <w:sz w:val="24"/>
        </w:rPr>
        <w:t>Классы с углублённым изучение о</w:t>
      </w:r>
      <w:r>
        <w:rPr>
          <w:sz w:val="24"/>
        </w:rPr>
        <w:t>тдельных предметов реализуют программы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(5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углублённую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предметам.</w:t>
      </w:r>
    </w:p>
    <w:p w:rsidR="00851420" w:rsidRDefault="00E10A57">
      <w:pPr>
        <w:pStyle w:val="a4"/>
        <w:numPr>
          <w:ilvl w:val="1"/>
          <w:numId w:val="6"/>
        </w:numPr>
        <w:tabs>
          <w:tab w:val="left" w:pos="837"/>
        </w:tabs>
        <w:ind w:right="124"/>
        <w:jc w:val="both"/>
        <w:rPr>
          <w:sz w:val="24"/>
        </w:rPr>
      </w:pPr>
      <w:r>
        <w:rPr>
          <w:sz w:val="24"/>
        </w:rPr>
        <w:t>Классы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углублённым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3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4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1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и способностями.</w:t>
      </w:r>
    </w:p>
    <w:p w:rsidR="00851420" w:rsidRDefault="00E10A57">
      <w:pPr>
        <w:pStyle w:val="a4"/>
        <w:numPr>
          <w:ilvl w:val="1"/>
          <w:numId w:val="6"/>
        </w:numPr>
        <w:tabs>
          <w:tab w:val="left" w:pos="837"/>
        </w:tabs>
        <w:ind w:right="123"/>
        <w:jc w:val="both"/>
        <w:rPr>
          <w:sz w:val="24"/>
        </w:rPr>
      </w:pPr>
      <w:r>
        <w:rPr>
          <w:sz w:val="24"/>
        </w:rPr>
        <w:t>Классы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углублённым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общего образования. Их открытию предшествует пропедевтический этап углублённого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учебного предмета, помогающий обучающимся осознать степень интереса 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 и оценить возможности овладения им. Продолжительность пропедевтического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 3 года</w:t>
      </w:r>
      <w:r>
        <w:rPr>
          <w:spacing w:val="-2"/>
          <w:sz w:val="24"/>
        </w:rPr>
        <w:t xml:space="preserve"> </w:t>
      </w:r>
      <w:r>
        <w:rPr>
          <w:sz w:val="24"/>
        </w:rPr>
        <w:t>(5</w:t>
      </w:r>
      <w:r>
        <w:rPr>
          <w:spacing w:val="2"/>
          <w:sz w:val="24"/>
        </w:rPr>
        <w:t xml:space="preserve"> </w:t>
      </w:r>
      <w:r>
        <w:rPr>
          <w:sz w:val="24"/>
        </w:rPr>
        <w:t>– 7 класс).</w:t>
      </w:r>
    </w:p>
    <w:p w:rsidR="00851420" w:rsidRDefault="00851420">
      <w:pPr>
        <w:pStyle w:val="a3"/>
        <w:spacing w:before="2"/>
        <w:ind w:left="0" w:firstLine="0"/>
        <w:jc w:val="left"/>
        <w:rPr>
          <w:sz w:val="23"/>
        </w:rPr>
      </w:pPr>
    </w:p>
    <w:p w:rsidR="00851420" w:rsidRDefault="00E10A57">
      <w:pPr>
        <w:pStyle w:val="Heading2"/>
        <w:numPr>
          <w:ilvl w:val="0"/>
          <w:numId w:val="7"/>
        </w:numPr>
        <w:tabs>
          <w:tab w:val="left" w:pos="2992"/>
        </w:tabs>
        <w:spacing w:line="276" w:lineRule="exact"/>
        <w:ind w:left="2991"/>
        <w:jc w:val="both"/>
      </w:pPr>
      <w:r>
        <w:t>Порядок</w:t>
      </w:r>
      <w:r>
        <w:rPr>
          <w:spacing w:val="-3"/>
        </w:rPr>
        <w:t xml:space="preserve"> </w:t>
      </w:r>
      <w:r>
        <w:t>приёма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отчисления</w:t>
      </w:r>
      <w:r>
        <w:rPr>
          <w:spacing w:val="-3"/>
        </w:rPr>
        <w:t xml:space="preserve"> </w:t>
      </w:r>
      <w:r>
        <w:t>обучающихся</w:t>
      </w:r>
    </w:p>
    <w:p w:rsidR="00851420" w:rsidRDefault="00E10A57">
      <w:pPr>
        <w:pStyle w:val="a4"/>
        <w:numPr>
          <w:ilvl w:val="1"/>
          <w:numId w:val="5"/>
        </w:numPr>
        <w:tabs>
          <w:tab w:val="left" w:pos="837"/>
        </w:tabs>
        <w:ind w:right="120"/>
        <w:jc w:val="both"/>
        <w:rPr>
          <w:sz w:val="24"/>
        </w:rPr>
      </w:pPr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 с углублённым изучением отдельных предметов производится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отбора (рейтинга) обучающихся вне зависимости от места регистрации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создаёт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гласности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способностей и склонностей обучающихся.</w:t>
      </w:r>
    </w:p>
    <w:p w:rsidR="00851420" w:rsidRDefault="00E10A57">
      <w:pPr>
        <w:pStyle w:val="a4"/>
        <w:numPr>
          <w:ilvl w:val="1"/>
          <w:numId w:val="5"/>
        </w:numPr>
        <w:tabs>
          <w:tab w:val="left" w:pos="896"/>
        </w:tabs>
        <w:spacing w:before="4"/>
        <w:ind w:right="139"/>
        <w:jc w:val="both"/>
        <w:rPr>
          <w:sz w:val="24"/>
        </w:rPr>
      </w:pPr>
      <w:r>
        <w:rPr>
          <w:sz w:val="24"/>
        </w:rPr>
        <w:t>Для получения основного общего образования с углублённым изучением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критериям:</w:t>
      </w:r>
    </w:p>
    <w:p w:rsidR="00851420" w:rsidRDefault="00E10A57">
      <w:pPr>
        <w:pStyle w:val="a4"/>
        <w:numPr>
          <w:ilvl w:val="0"/>
          <w:numId w:val="4"/>
        </w:numPr>
        <w:tabs>
          <w:tab w:val="left" w:pos="836"/>
        </w:tabs>
        <w:ind w:right="123"/>
        <w:jc w:val="both"/>
        <w:rPr>
          <w:sz w:val="24"/>
        </w:rPr>
      </w:pPr>
      <w:r>
        <w:rPr>
          <w:sz w:val="24"/>
        </w:rPr>
        <w:t>результат вступительных испытаний (контрольные работы)</w:t>
      </w:r>
      <w:r>
        <w:rPr>
          <w:sz w:val="24"/>
        </w:rPr>
        <w:t xml:space="preserve"> - сумма баллов не менее 75%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вступительной работы;</w:t>
      </w:r>
    </w:p>
    <w:p w:rsidR="00851420" w:rsidRDefault="00851420">
      <w:pPr>
        <w:jc w:val="both"/>
        <w:rPr>
          <w:sz w:val="24"/>
        </w:rPr>
        <w:sectPr w:rsidR="00851420">
          <w:type w:val="continuous"/>
          <w:pgSz w:w="11910" w:h="16840"/>
          <w:pgMar w:top="1340" w:right="720" w:bottom="280" w:left="1020" w:header="720" w:footer="720" w:gutter="0"/>
          <w:cols w:space="720"/>
        </w:sectPr>
      </w:pPr>
    </w:p>
    <w:p w:rsidR="00851420" w:rsidRDefault="00E10A57">
      <w:pPr>
        <w:pStyle w:val="a4"/>
        <w:numPr>
          <w:ilvl w:val="0"/>
          <w:numId w:val="4"/>
        </w:numPr>
        <w:tabs>
          <w:tab w:val="left" w:pos="836"/>
        </w:tabs>
        <w:spacing w:before="76"/>
        <w:ind w:right="117"/>
        <w:jc w:val="both"/>
        <w:rPr>
          <w:sz w:val="24"/>
        </w:rPr>
      </w:pPr>
      <w:r>
        <w:rPr>
          <w:sz w:val="24"/>
        </w:rPr>
        <w:lastRenderedPageBreak/>
        <w:t>средний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балл</w:t>
      </w:r>
      <w:r>
        <w:rPr>
          <w:spacing w:val="1"/>
          <w:sz w:val="24"/>
        </w:rPr>
        <w:t xml:space="preserve"> </w:t>
      </w:r>
      <w:r>
        <w:rPr>
          <w:sz w:val="24"/>
        </w:rPr>
        <w:t>табеля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 средний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балл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ниже</w:t>
      </w:r>
      <w:r>
        <w:rPr>
          <w:spacing w:val="-3"/>
          <w:sz w:val="24"/>
        </w:rPr>
        <w:t xml:space="preserve"> </w:t>
      </w:r>
      <w:r>
        <w:rPr>
          <w:sz w:val="24"/>
        </w:rPr>
        <w:t>«4»);</w:t>
      </w:r>
    </w:p>
    <w:p w:rsidR="00851420" w:rsidRDefault="00E10A57">
      <w:pPr>
        <w:pStyle w:val="a4"/>
        <w:numPr>
          <w:ilvl w:val="0"/>
          <w:numId w:val="4"/>
        </w:numPr>
        <w:tabs>
          <w:tab w:val="left" w:pos="836"/>
        </w:tabs>
        <w:spacing w:line="242" w:lineRule="auto"/>
        <w:ind w:right="120"/>
        <w:jc w:val="both"/>
        <w:rPr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очных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индивидуальных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интеллектуальных 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и проектных мероприятиях по предметам углублённого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 портфолио</w:t>
      </w:r>
      <w:r>
        <w:rPr>
          <w:spacing w:val="-1"/>
          <w:sz w:val="24"/>
        </w:rPr>
        <w:t xml:space="preserve"> </w:t>
      </w:r>
      <w:r>
        <w:rPr>
          <w:sz w:val="24"/>
        </w:rPr>
        <w:t>(призёр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балла,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4"/>
          <w:sz w:val="24"/>
        </w:rPr>
        <w:t xml:space="preserve"> </w:t>
      </w:r>
      <w:r>
        <w:rPr>
          <w:sz w:val="24"/>
        </w:rPr>
        <w:t>балла);</w:t>
      </w:r>
    </w:p>
    <w:p w:rsidR="00851420" w:rsidRDefault="00E10A57">
      <w:pPr>
        <w:pStyle w:val="a4"/>
        <w:numPr>
          <w:ilvl w:val="0"/>
          <w:numId w:val="4"/>
        </w:numPr>
        <w:tabs>
          <w:tab w:val="left" w:pos="836"/>
        </w:tabs>
        <w:ind w:right="134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 классах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углублённым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 предметов.</w:t>
      </w:r>
    </w:p>
    <w:p w:rsidR="00851420" w:rsidRDefault="00E10A57">
      <w:pPr>
        <w:pStyle w:val="a4"/>
        <w:numPr>
          <w:ilvl w:val="1"/>
          <w:numId w:val="5"/>
        </w:numPr>
        <w:tabs>
          <w:tab w:val="left" w:pos="896"/>
        </w:tabs>
        <w:spacing w:line="242" w:lineRule="auto"/>
        <w:ind w:right="122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ежегодно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устанавливаются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образовательным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учреждением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самостоятельно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утверждаются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приказом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директора</w:t>
      </w:r>
      <w:r>
        <w:rPr>
          <w:sz w:val="24"/>
        </w:rPr>
        <w:t>.</w:t>
      </w:r>
    </w:p>
    <w:p w:rsidR="00851420" w:rsidRDefault="00E10A57">
      <w:pPr>
        <w:pStyle w:val="a4"/>
        <w:numPr>
          <w:ilvl w:val="1"/>
          <w:numId w:val="5"/>
        </w:numPr>
        <w:tabs>
          <w:tab w:val="left" w:pos="896"/>
        </w:tabs>
        <w:ind w:right="124"/>
        <w:jc w:val="both"/>
        <w:rPr>
          <w:sz w:val="24"/>
        </w:rPr>
      </w:pPr>
      <w:r>
        <w:rPr>
          <w:sz w:val="24"/>
        </w:rPr>
        <w:t>Для организации и проведения индивидуального отбора обучающихся 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учреждением ежегодно создаются приёмная и конфликтная комиссии, составы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 приказом директора образовательного учреждения. В состав приёмной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 возглав</w:t>
      </w:r>
      <w:r>
        <w:rPr>
          <w:sz w:val="24"/>
        </w:rPr>
        <w:t>ляемой директором образовательного учреждения, входят заместители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 по 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 учителя предметники, 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8"/>
          <w:sz w:val="24"/>
        </w:rPr>
        <w:t xml:space="preserve"> </w:t>
      </w:r>
      <w:r>
        <w:rPr>
          <w:sz w:val="24"/>
        </w:rPr>
        <w:t>индивидуального отбора (рейтинга) обучающихся, набравших наибольшее 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обнародования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вступительных испытани</w:t>
      </w:r>
      <w:r>
        <w:rPr>
          <w:sz w:val="24"/>
        </w:rPr>
        <w:t>й. Состав конфликтной комиссии формируется из числа лиц, не</w:t>
      </w:r>
      <w:r>
        <w:rPr>
          <w:spacing w:val="-57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8"/>
          <w:sz w:val="24"/>
        </w:rPr>
        <w:t xml:space="preserve"> </w:t>
      </w:r>
      <w:r>
        <w:rPr>
          <w:sz w:val="24"/>
        </w:rPr>
        <w:t>приёмной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комиссии.</w:t>
      </w:r>
      <w:r>
        <w:rPr>
          <w:spacing w:val="-14"/>
          <w:sz w:val="24"/>
        </w:rPr>
        <w:t xml:space="preserve"> </w:t>
      </w:r>
      <w:r>
        <w:rPr>
          <w:sz w:val="24"/>
        </w:rPr>
        <w:t>Минимальный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(проходной)</w:t>
      </w:r>
      <w:r>
        <w:rPr>
          <w:spacing w:val="-15"/>
          <w:sz w:val="24"/>
        </w:rPr>
        <w:t xml:space="preserve"> </w:t>
      </w:r>
      <w:r>
        <w:rPr>
          <w:sz w:val="24"/>
        </w:rPr>
        <w:t>балл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приёмной комиссией.</w:t>
      </w:r>
    </w:p>
    <w:p w:rsidR="00851420" w:rsidRDefault="00E10A57">
      <w:pPr>
        <w:pStyle w:val="a4"/>
        <w:numPr>
          <w:ilvl w:val="1"/>
          <w:numId w:val="5"/>
        </w:numPr>
        <w:tabs>
          <w:tab w:val="left" w:pos="837"/>
        </w:tabs>
        <w:ind w:right="120"/>
        <w:jc w:val="both"/>
        <w:rPr>
          <w:sz w:val="24"/>
        </w:rPr>
      </w:pPr>
      <w:r>
        <w:rPr>
          <w:sz w:val="24"/>
        </w:rPr>
        <w:t>Преимущественным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призёры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очных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индивидуальных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 уровня.</w:t>
      </w:r>
    </w:p>
    <w:p w:rsidR="00851420" w:rsidRDefault="00E10A57">
      <w:pPr>
        <w:pStyle w:val="a4"/>
        <w:numPr>
          <w:ilvl w:val="1"/>
          <w:numId w:val="5"/>
        </w:numPr>
        <w:tabs>
          <w:tab w:val="left" w:pos="896"/>
        </w:tabs>
        <w:ind w:right="129"/>
        <w:jc w:val="both"/>
        <w:rPr>
          <w:sz w:val="24"/>
        </w:rPr>
      </w:pPr>
      <w:r>
        <w:rPr>
          <w:sz w:val="24"/>
        </w:rPr>
        <w:t>Для организации индивидуального отбора обучающихся с целью составления р</w:t>
      </w:r>
      <w:r>
        <w:rPr>
          <w:sz w:val="24"/>
        </w:rPr>
        <w:t>ейтинга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 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(портфолио).</w:t>
      </w:r>
    </w:p>
    <w:p w:rsidR="00851420" w:rsidRDefault="00E10A57">
      <w:pPr>
        <w:pStyle w:val="a4"/>
        <w:numPr>
          <w:ilvl w:val="1"/>
          <w:numId w:val="5"/>
        </w:numPr>
        <w:tabs>
          <w:tab w:val="left" w:pos="896"/>
        </w:tabs>
        <w:ind w:right="119"/>
        <w:jc w:val="both"/>
        <w:rPr>
          <w:sz w:val="24"/>
        </w:rPr>
      </w:pPr>
      <w:r>
        <w:rPr>
          <w:sz w:val="24"/>
        </w:rPr>
        <w:t>Информирование обучающихся и их родителей (законных представ</w:t>
      </w:r>
      <w:r>
        <w:rPr>
          <w:sz w:val="24"/>
        </w:rPr>
        <w:t>ителей) о количестве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3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отбора.</w:t>
      </w:r>
    </w:p>
    <w:p w:rsidR="00851420" w:rsidRDefault="00E10A57">
      <w:pPr>
        <w:pStyle w:val="a4"/>
        <w:numPr>
          <w:ilvl w:val="1"/>
          <w:numId w:val="5"/>
        </w:numPr>
        <w:tabs>
          <w:tab w:val="left" w:pos="837"/>
        </w:tabs>
        <w:ind w:right="134"/>
        <w:jc w:val="both"/>
        <w:rPr>
          <w:sz w:val="24"/>
        </w:rPr>
      </w:pPr>
      <w:r>
        <w:rPr>
          <w:sz w:val="24"/>
        </w:rPr>
        <w:t>Участие обучающихся в индивидуальном отборе осуществляется по личному 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 представители) подают заявлен</w:t>
      </w:r>
      <w:r>
        <w:rPr>
          <w:sz w:val="24"/>
        </w:rPr>
        <w:t>ие на имя директора школы не позднее 10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 до</w:t>
      </w:r>
      <w:r>
        <w:rPr>
          <w:spacing w:val="3"/>
          <w:sz w:val="24"/>
        </w:rPr>
        <w:t xml:space="preserve"> </w:t>
      </w:r>
      <w:r>
        <w:rPr>
          <w:sz w:val="24"/>
        </w:rPr>
        <w:t>даты 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 отбора.</w:t>
      </w:r>
    </w:p>
    <w:p w:rsidR="00851420" w:rsidRDefault="00E10A57">
      <w:pPr>
        <w:pStyle w:val="a3"/>
        <w:spacing w:line="242" w:lineRule="auto"/>
        <w:ind w:right="133" w:firstLine="0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указываются следующие</w:t>
      </w:r>
      <w:r>
        <w:rPr>
          <w:spacing w:val="-2"/>
        </w:rPr>
        <w:t xml:space="preserve"> </w:t>
      </w:r>
      <w:r>
        <w:t>сведения:</w:t>
      </w:r>
    </w:p>
    <w:p w:rsidR="00851420" w:rsidRDefault="00E10A57">
      <w:pPr>
        <w:pStyle w:val="a4"/>
        <w:numPr>
          <w:ilvl w:val="0"/>
          <w:numId w:val="3"/>
        </w:numPr>
        <w:tabs>
          <w:tab w:val="left" w:pos="826"/>
        </w:tabs>
        <w:spacing w:line="290" w:lineRule="exact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отчества)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851420" w:rsidRDefault="00E10A57">
      <w:pPr>
        <w:pStyle w:val="a4"/>
        <w:numPr>
          <w:ilvl w:val="0"/>
          <w:numId w:val="3"/>
        </w:numPr>
        <w:tabs>
          <w:tab w:val="left" w:pos="826"/>
        </w:tabs>
        <w:ind w:right="132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39"/>
          <w:sz w:val="24"/>
        </w:rPr>
        <w:t xml:space="preserve"> </w:t>
      </w:r>
      <w:r>
        <w:rPr>
          <w:sz w:val="24"/>
        </w:rPr>
        <w:t>имя,</w:t>
      </w:r>
      <w:r>
        <w:rPr>
          <w:spacing w:val="40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39"/>
          <w:sz w:val="24"/>
        </w:rPr>
        <w:t xml:space="preserve"> </w:t>
      </w:r>
      <w:r>
        <w:rPr>
          <w:sz w:val="24"/>
        </w:rPr>
        <w:t>(при</w:t>
      </w:r>
      <w:r>
        <w:rPr>
          <w:spacing w:val="4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41"/>
          <w:sz w:val="24"/>
        </w:rPr>
        <w:t xml:space="preserve"> </w:t>
      </w:r>
      <w:r>
        <w:rPr>
          <w:sz w:val="24"/>
        </w:rPr>
        <w:t>отчества)</w:t>
      </w:r>
      <w:r>
        <w:rPr>
          <w:spacing w:val="3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обучающегося;</w:t>
      </w:r>
    </w:p>
    <w:p w:rsidR="00851420" w:rsidRDefault="00E10A57">
      <w:pPr>
        <w:pStyle w:val="a4"/>
        <w:numPr>
          <w:ilvl w:val="0"/>
          <w:numId w:val="3"/>
        </w:numPr>
        <w:tabs>
          <w:tab w:val="left" w:pos="826"/>
        </w:tabs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углублённым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предметов;</w:t>
      </w:r>
    </w:p>
    <w:p w:rsidR="00851420" w:rsidRDefault="00E10A57">
      <w:pPr>
        <w:pStyle w:val="a4"/>
        <w:numPr>
          <w:ilvl w:val="0"/>
          <w:numId w:val="3"/>
        </w:numPr>
        <w:tabs>
          <w:tab w:val="left" w:pos="826"/>
        </w:tabs>
        <w:ind w:right="127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документов).</w:t>
      </w:r>
    </w:p>
    <w:p w:rsidR="00851420" w:rsidRDefault="00E10A57">
      <w:pPr>
        <w:pStyle w:val="a4"/>
        <w:numPr>
          <w:ilvl w:val="1"/>
          <w:numId w:val="5"/>
        </w:numPr>
        <w:tabs>
          <w:tab w:val="left" w:pos="896"/>
        </w:tabs>
        <w:ind w:right="128"/>
        <w:jc w:val="both"/>
        <w:rPr>
          <w:sz w:val="24"/>
        </w:rPr>
      </w:pPr>
      <w:r>
        <w:rPr>
          <w:sz w:val="24"/>
        </w:rPr>
        <w:t>При зачислении в классы углублённого изучения отдельных предметов 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 к занятиям интенсивным интеллектуальным трудом на программном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повышенного уровня.</w:t>
      </w:r>
    </w:p>
    <w:p w:rsidR="00851420" w:rsidRDefault="00851420">
      <w:pPr>
        <w:jc w:val="both"/>
        <w:rPr>
          <w:sz w:val="24"/>
        </w:rPr>
        <w:sectPr w:rsidR="00851420">
          <w:pgSz w:w="11910" w:h="16840"/>
          <w:pgMar w:top="1060" w:right="720" w:bottom="280" w:left="1020" w:header="720" w:footer="720" w:gutter="0"/>
          <w:cols w:space="720"/>
        </w:sectPr>
      </w:pPr>
    </w:p>
    <w:p w:rsidR="00851420" w:rsidRDefault="00E10A57">
      <w:pPr>
        <w:pStyle w:val="a4"/>
        <w:numPr>
          <w:ilvl w:val="1"/>
          <w:numId w:val="5"/>
        </w:numPr>
        <w:tabs>
          <w:tab w:val="left" w:pos="1026"/>
        </w:tabs>
        <w:spacing w:before="76"/>
        <w:ind w:left="966" w:right="127" w:hanging="491"/>
        <w:jc w:val="both"/>
        <w:rPr>
          <w:sz w:val="24"/>
        </w:rPr>
      </w:pPr>
      <w:r>
        <w:rPr>
          <w:sz w:val="24"/>
        </w:rPr>
        <w:lastRenderedPageBreak/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отбора.</w:t>
      </w:r>
    </w:p>
    <w:p w:rsidR="00851420" w:rsidRDefault="00E10A57">
      <w:pPr>
        <w:pStyle w:val="a4"/>
        <w:numPr>
          <w:ilvl w:val="1"/>
          <w:numId w:val="5"/>
        </w:numPr>
        <w:tabs>
          <w:tab w:val="left" w:pos="1026"/>
        </w:tabs>
        <w:spacing w:line="273" w:lineRule="exact"/>
        <w:ind w:left="1026" w:hanging="551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этапов:</w:t>
      </w:r>
    </w:p>
    <w:p w:rsidR="00851420" w:rsidRDefault="00E10A57">
      <w:pPr>
        <w:pStyle w:val="a4"/>
        <w:numPr>
          <w:ilvl w:val="0"/>
          <w:numId w:val="2"/>
        </w:numPr>
        <w:tabs>
          <w:tab w:val="left" w:pos="826"/>
        </w:tabs>
        <w:spacing w:before="2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сумм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баллов.</w:t>
      </w:r>
    </w:p>
    <w:p w:rsidR="00851420" w:rsidRDefault="00E10A57">
      <w:pPr>
        <w:pStyle w:val="a4"/>
        <w:numPr>
          <w:ilvl w:val="0"/>
          <w:numId w:val="2"/>
        </w:numPr>
        <w:tabs>
          <w:tab w:val="left" w:pos="826"/>
        </w:tabs>
        <w:spacing w:before="1"/>
        <w:ind w:right="131"/>
        <w:rPr>
          <w:sz w:val="24"/>
        </w:rPr>
      </w:pPr>
      <w:r>
        <w:rPr>
          <w:sz w:val="24"/>
        </w:rPr>
        <w:t>Проведение, проверка и оценка вступительных 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 предметам углублённого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анализ анкетирования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собеседования.</w:t>
      </w:r>
    </w:p>
    <w:p w:rsidR="00851420" w:rsidRDefault="00E10A57">
      <w:pPr>
        <w:pStyle w:val="a3"/>
        <w:ind w:left="540" w:right="124" w:firstLine="425"/>
      </w:pPr>
      <w:r>
        <w:t>Вступительные испытания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контрольно-измерительных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углублённого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учебных предметов:</w:t>
      </w:r>
      <w:r>
        <w:rPr>
          <w:spacing w:val="-3"/>
        </w:rPr>
        <w:t xml:space="preserve"> </w:t>
      </w:r>
      <w:r>
        <w:t>математика</w:t>
      </w:r>
      <w:r>
        <w:rPr>
          <w:spacing w:val="-2"/>
        </w:rPr>
        <w:t xml:space="preserve"> </w:t>
      </w:r>
      <w:r>
        <w:t>и русский</w:t>
      </w:r>
      <w:r>
        <w:rPr>
          <w:spacing w:val="1"/>
        </w:rPr>
        <w:t xml:space="preserve"> </w:t>
      </w:r>
      <w:r>
        <w:t>язык.</w:t>
      </w:r>
    </w:p>
    <w:p w:rsidR="00851420" w:rsidRDefault="00E10A57">
      <w:pPr>
        <w:pStyle w:val="a3"/>
        <w:ind w:left="540" w:right="133" w:firstLine="425"/>
      </w:pPr>
      <w:r>
        <w:t>Контрольно-измерительные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приёмной</w:t>
      </w:r>
      <w:r>
        <w:rPr>
          <w:spacing w:val="1"/>
        </w:rPr>
        <w:t xml:space="preserve"> </w:t>
      </w:r>
      <w:r>
        <w:t>комиссией</w:t>
      </w:r>
      <w:r>
        <w:rPr>
          <w:spacing w:val="-57"/>
        </w:rPr>
        <w:t xml:space="preserve"> </w:t>
      </w:r>
      <w:r>
        <w:t>ежегодно.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внешних</w:t>
      </w:r>
      <w:r>
        <w:rPr>
          <w:spacing w:val="-13"/>
        </w:rPr>
        <w:t xml:space="preserve"> </w:t>
      </w:r>
      <w:r>
        <w:t>оценочных</w:t>
      </w:r>
      <w:r>
        <w:rPr>
          <w:spacing w:val="-13"/>
        </w:rPr>
        <w:t xml:space="preserve"> </w:t>
      </w:r>
      <w:r>
        <w:t>процедур</w:t>
      </w:r>
      <w:r>
        <w:rPr>
          <w:spacing w:val="-13"/>
        </w:rPr>
        <w:t xml:space="preserve"> </w:t>
      </w:r>
      <w:r>
        <w:t>(ДКР,</w:t>
      </w:r>
      <w:r>
        <w:rPr>
          <w:spacing w:val="-13"/>
        </w:rPr>
        <w:t xml:space="preserve"> </w:t>
      </w:r>
      <w:r>
        <w:t>ВПР,</w:t>
      </w:r>
      <w:r>
        <w:rPr>
          <w:spacing w:val="-12"/>
        </w:rPr>
        <w:t xml:space="preserve"> </w:t>
      </w:r>
      <w:r>
        <w:t>ЭМУ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др.)</w:t>
      </w:r>
      <w:r>
        <w:rPr>
          <w:spacing w:val="-58"/>
        </w:rPr>
        <w:t xml:space="preserve"> </w:t>
      </w:r>
      <w:r>
        <w:t>недопустимо.</w:t>
      </w:r>
    </w:p>
    <w:p w:rsidR="00851420" w:rsidRDefault="00E10A57">
      <w:pPr>
        <w:pStyle w:val="a4"/>
        <w:numPr>
          <w:ilvl w:val="0"/>
          <w:numId w:val="2"/>
        </w:numPr>
        <w:tabs>
          <w:tab w:val="left" w:pos="826"/>
        </w:tabs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3"/>
          <w:sz w:val="24"/>
        </w:rPr>
        <w:t xml:space="preserve"> </w:t>
      </w:r>
      <w:r>
        <w:rPr>
          <w:sz w:val="24"/>
        </w:rPr>
        <w:t>рекомен</w:t>
      </w:r>
      <w:r>
        <w:rPr>
          <w:sz w:val="24"/>
        </w:rPr>
        <w:t>даций.</w:t>
      </w:r>
    </w:p>
    <w:p w:rsidR="00851420" w:rsidRDefault="00E10A57">
      <w:pPr>
        <w:pStyle w:val="a4"/>
        <w:numPr>
          <w:ilvl w:val="0"/>
          <w:numId w:val="2"/>
        </w:numPr>
        <w:tabs>
          <w:tab w:val="left" w:pos="826"/>
        </w:tabs>
        <w:spacing w:before="1" w:line="292" w:lineRule="exact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рейтинга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851420" w:rsidRDefault="00E10A57">
      <w:pPr>
        <w:pStyle w:val="a4"/>
        <w:numPr>
          <w:ilvl w:val="0"/>
          <w:numId w:val="2"/>
        </w:numPr>
        <w:tabs>
          <w:tab w:val="left" w:pos="826"/>
        </w:tabs>
        <w:spacing w:line="291" w:lineRule="exact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851420" w:rsidRDefault="00E10A57">
      <w:pPr>
        <w:pStyle w:val="a4"/>
        <w:numPr>
          <w:ilvl w:val="1"/>
          <w:numId w:val="5"/>
        </w:numPr>
        <w:tabs>
          <w:tab w:val="left" w:pos="1026"/>
        </w:tabs>
        <w:ind w:left="966" w:right="132" w:hanging="491"/>
        <w:jc w:val="both"/>
        <w:rPr>
          <w:sz w:val="24"/>
        </w:rPr>
      </w:pPr>
      <w:r>
        <w:rPr>
          <w:sz w:val="24"/>
        </w:rPr>
        <w:t>Экспертиза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отбора.</w:t>
      </w:r>
    </w:p>
    <w:p w:rsidR="00851420" w:rsidRDefault="00E10A57">
      <w:pPr>
        <w:pStyle w:val="a4"/>
        <w:numPr>
          <w:ilvl w:val="1"/>
          <w:numId w:val="5"/>
        </w:numPr>
        <w:tabs>
          <w:tab w:val="left" w:pos="966"/>
        </w:tabs>
        <w:spacing w:before="2"/>
        <w:ind w:left="966" w:right="133" w:hanging="491"/>
        <w:jc w:val="both"/>
        <w:rPr>
          <w:sz w:val="24"/>
        </w:rPr>
      </w:pPr>
      <w:r>
        <w:rPr>
          <w:sz w:val="24"/>
        </w:rPr>
        <w:t>Рейтинг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убывания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ими 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протоколом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851420" w:rsidRDefault="00E10A57">
      <w:pPr>
        <w:pStyle w:val="a4"/>
        <w:numPr>
          <w:ilvl w:val="1"/>
          <w:numId w:val="5"/>
        </w:numPr>
        <w:tabs>
          <w:tab w:val="left" w:pos="966"/>
        </w:tabs>
        <w:ind w:left="966" w:right="134" w:hanging="49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дней после дня ознакомления с результатами рейтинга, направить апелляцию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подачи письменного 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конфликтную комиссию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851420" w:rsidRDefault="00E10A57">
      <w:pPr>
        <w:pStyle w:val="a4"/>
        <w:numPr>
          <w:ilvl w:val="1"/>
          <w:numId w:val="5"/>
        </w:numPr>
        <w:tabs>
          <w:tab w:val="left" w:pos="966"/>
        </w:tabs>
        <w:ind w:left="966" w:right="132" w:hanging="49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обучающийся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</w:t>
      </w:r>
      <w:r>
        <w:rPr>
          <w:sz w:val="24"/>
        </w:rPr>
        <w:t>ители)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5"/>
          <w:sz w:val="24"/>
        </w:rPr>
        <w:t xml:space="preserve"> </w:t>
      </w:r>
      <w:r>
        <w:rPr>
          <w:sz w:val="24"/>
        </w:rPr>
        <w:t>быть</w:t>
      </w:r>
      <w:r>
        <w:rPr>
          <w:spacing w:val="-12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-14"/>
          <w:sz w:val="24"/>
        </w:rPr>
        <w:t xml:space="preserve"> </w:t>
      </w:r>
      <w:r>
        <w:rPr>
          <w:sz w:val="24"/>
        </w:rPr>
        <w:t>со</w:t>
      </w:r>
      <w:r>
        <w:rPr>
          <w:spacing w:val="-13"/>
          <w:sz w:val="24"/>
        </w:rPr>
        <w:t xml:space="preserve"> </w:t>
      </w:r>
      <w:r>
        <w:rPr>
          <w:sz w:val="24"/>
        </w:rPr>
        <w:t>всеми</w:t>
      </w:r>
      <w:r>
        <w:rPr>
          <w:spacing w:val="-58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углублённым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 предметов.</w:t>
      </w:r>
    </w:p>
    <w:p w:rsidR="00851420" w:rsidRDefault="00E10A57">
      <w:pPr>
        <w:pStyle w:val="a4"/>
        <w:numPr>
          <w:ilvl w:val="1"/>
          <w:numId w:val="5"/>
        </w:numPr>
        <w:tabs>
          <w:tab w:val="left" w:pos="966"/>
        </w:tabs>
        <w:spacing w:line="242" w:lineRule="auto"/>
        <w:ind w:left="966" w:right="128" w:hanging="491"/>
        <w:jc w:val="both"/>
        <w:rPr>
          <w:sz w:val="24"/>
        </w:rPr>
      </w:pPr>
      <w:r>
        <w:rPr>
          <w:sz w:val="24"/>
        </w:rPr>
        <w:t>Отчисление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углублённым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решению педагогического совета школы на основании представления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851420" w:rsidRDefault="00E10A57">
      <w:pPr>
        <w:pStyle w:val="a4"/>
        <w:numPr>
          <w:ilvl w:val="1"/>
          <w:numId w:val="5"/>
        </w:numPr>
        <w:tabs>
          <w:tab w:val="left" w:pos="966"/>
        </w:tabs>
        <w:ind w:left="966" w:right="124" w:hanging="491"/>
        <w:jc w:val="both"/>
        <w:rPr>
          <w:sz w:val="24"/>
        </w:rPr>
      </w:pPr>
      <w:r>
        <w:rPr>
          <w:sz w:val="24"/>
        </w:rPr>
        <w:t>Причинами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с углублённым изучением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неуспеваемость,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z w:val="24"/>
        </w:rPr>
        <w:t>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внеурочных,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мероприятий)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 устава школы, нарушение правил обучающихся или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организацию.</w:t>
      </w:r>
    </w:p>
    <w:p w:rsidR="00851420" w:rsidRDefault="00E10A57">
      <w:pPr>
        <w:pStyle w:val="a4"/>
        <w:numPr>
          <w:ilvl w:val="1"/>
          <w:numId w:val="5"/>
        </w:numPr>
        <w:tabs>
          <w:tab w:val="left" w:pos="966"/>
        </w:tabs>
        <w:spacing w:line="242" w:lineRule="auto"/>
        <w:ind w:left="966" w:right="134" w:hanging="491"/>
        <w:jc w:val="both"/>
        <w:rPr>
          <w:sz w:val="24"/>
        </w:rPr>
      </w:pPr>
      <w:r>
        <w:rPr>
          <w:sz w:val="24"/>
        </w:rPr>
        <w:t>За обучающимися класса с углублённым изучением отдельных предметов сохраняется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свободного перехода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параллели.</w:t>
      </w:r>
    </w:p>
    <w:p w:rsidR="00851420" w:rsidRDefault="00E10A57">
      <w:pPr>
        <w:pStyle w:val="a4"/>
        <w:numPr>
          <w:ilvl w:val="1"/>
          <w:numId w:val="5"/>
        </w:numPr>
        <w:tabs>
          <w:tab w:val="left" w:pos="1026"/>
        </w:tabs>
        <w:ind w:left="966" w:right="123" w:hanging="491"/>
        <w:jc w:val="both"/>
        <w:rPr>
          <w:sz w:val="24"/>
        </w:rPr>
      </w:pPr>
      <w:r>
        <w:rPr>
          <w:sz w:val="24"/>
        </w:rPr>
        <w:t>Дополнительный приём обучающихся в 6 – 7 классы производится в течение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наличии свободных мест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 отбора).</w:t>
      </w:r>
    </w:p>
    <w:p w:rsidR="00851420" w:rsidRDefault="00851420">
      <w:pPr>
        <w:pStyle w:val="a3"/>
        <w:spacing w:before="7"/>
        <w:ind w:left="0" w:firstLine="0"/>
        <w:jc w:val="left"/>
        <w:rPr>
          <w:sz w:val="22"/>
        </w:rPr>
      </w:pPr>
    </w:p>
    <w:p w:rsidR="00851420" w:rsidRDefault="00E10A57">
      <w:pPr>
        <w:pStyle w:val="Heading2"/>
        <w:tabs>
          <w:tab w:val="left" w:pos="1435"/>
        </w:tabs>
        <w:spacing w:line="242" w:lineRule="auto"/>
        <w:ind w:left="2491" w:right="742" w:hanging="1766"/>
        <w:jc w:val="left"/>
      </w:pPr>
      <w:r>
        <w:t>3.</w:t>
      </w:r>
      <w:r>
        <w:tab/>
        <w:t>Содержание и организация учебно-воспитательного процесса в классах с</w:t>
      </w:r>
      <w:r>
        <w:rPr>
          <w:spacing w:val="-57"/>
        </w:rPr>
        <w:t xml:space="preserve"> </w:t>
      </w:r>
      <w:r>
        <w:t>углублённым изучением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предметов.</w:t>
      </w:r>
    </w:p>
    <w:p w:rsidR="00851420" w:rsidRDefault="00851420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851420" w:rsidRDefault="00E10A57">
      <w:pPr>
        <w:pStyle w:val="a4"/>
        <w:numPr>
          <w:ilvl w:val="1"/>
          <w:numId w:val="1"/>
        </w:numPr>
        <w:tabs>
          <w:tab w:val="left" w:pos="896"/>
        </w:tabs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углублённом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обеспечивается:</w:t>
      </w:r>
    </w:p>
    <w:p w:rsidR="00851420" w:rsidRDefault="00E10A57">
      <w:pPr>
        <w:pStyle w:val="a4"/>
        <w:numPr>
          <w:ilvl w:val="2"/>
          <w:numId w:val="1"/>
        </w:numPr>
        <w:tabs>
          <w:tab w:val="left" w:pos="1196"/>
        </w:tabs>
        <w:spacing w:before="2"/>
        <w:ind w:right="130"/>
        <w:rPr>
          <w:sz w:val="24"/>
        </w:rPr>
      </w:pPr>
      <w:r>
        <w:rPr>
          <w:sz w:val="24"/>
        </w:rPr>
        <w:t>нацеленностью содержания, организации и технологий обучения на общекультурное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мыслительной деятельности;</w:t>
      </w:r>
    </w:p>
    <w:p w:rsidR="00851420" w:rsidRDefault="00851420">
      <w:pPr>
        <w:jc w:val="both"/>
        <w:rPr>
          <w:sz w:val="24"/>
        </w:rPr>
        <w:sectPr w:rsidR="00851420">
          <w:pgSz w:w="11910" w:h="16840"/>
          <w:pgMar w:top="1060" w:right="720" w:bottom="280" w:left="1020" w:header="720" w:footer="720" w:gutter="0"/>
          <w:cols w:space="720"/>
        </w:sectPr>
      </w:pPr>
    </w:p>
    <w:p w:rsidR="00851420" w:rsidRDefault="00E10A57">
      <w:pPr>
        <w:pStyle w:val="a4"/>
        <w:numPr>
          <w:ilvl w:val="2"/>
          <w:numId w:val="1"/>
        </w:numPr>
        <w:tabs>
          <w:tab w:val="left" w:pos="1196"/>
        </w:tabs>
        <w:spacing w:before="74"/>
        <w:ind w:right="134"/>
        <w:rPr>
          <w:sz w:val="24"/>
        </w:rPr>
      </w:pPr>
      <w:r>
        <w:rPr>
          <w:sz w:val="24"/>
        </w:rPr>
        <w:lastRenderedPageBreak/>
        <w:t>расширением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деятельности, 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курсов;</w:t>
      </w:r>
    </w:p>
    <w:p w:rsidR="00851420" w:rsidRDefault="00E10A57">
      <w:pPr>
        <w:pStyle w:val="a4"/>
        <w:numPr>
          <w:ilvl w:val="2"/>
          <w:numId w:val="1"/>
        </w:numPr>
        <w:tabs>
          <w:tab w:val="left" w:pos="1196"/>
        </w:tabs>
        <w:ind w:right="128"/>
        <w:rPr>
          <w:sz w:val="24"/>
        </w:rPr>
      </w:pPr>
      <w:r>
        <w:rPr>
          <w:sz w:val="24"/>
        </w:rPr>
        <w:t>введением программ, формирующих универсальные учебные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инвариантных результатов (метапонятия, навыки исследовательской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851420" w:rsidRDefault="00E10A57">
      <w:pPr>
        <w:pStyle w:val="a4"/>
        <w:numPr>
          <w:ilvl w:val="1"/>
          <w:numId w:val="1"/>
        </w:numPr>
        <w:tabs>
          <w:tab w:val="left" w:pos="896"/>
        </w:tabs>
        <w:spacing w:before="1"/>
        <w:ind w:left="836" w:right="125" w:hanging="361"/>
        <w:jc w:val="both"/>
        <w:rPr>
          <w:sz w:val="24"/>
        </w:rPr>
      </w:pPr>
      <w:r>
        <w:rPr>
          <w:sz w:val="24"/>
        </w:rPr>
        <w:t xml:space="preserve">Вариативность учебного плана реализуется </w:t>
      </w:r>
      <w:r>
        <w:rPr>
          <w:sz w:val="24"/>
        </w:rPr>
        <w:t>за счёт индивидуально выбираемого школой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набора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интеллектуальное, общее 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(выбор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для изучения на углубленном уровне осуществляется п</w:t>
      </w:r>
      <w:r>
        <w:rPr>
          <w:sz w:val="24"/>
        </w:rPr>
        <w:t>еред началом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процесса)</w:t>
      </w:r>
    </w:p>
    <w:p w:rsidR="00851420" w:rsidRDefault="00E10A57">
      <w:pPr>
        <w:pStyle w:val="a4"/>
        <w:numPr>
          <w:ilvl w:val="1"/>
          <w:numId w:val="1"/>
        </w:numPr>
        <w:tabs>
          <w:tab w:val="left" w:pos="896"/>
        </w:tabs>
        <w:ind w:left="836" w:right="123" w:hanging="361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для углублённого изучения, программами предметных и элективных 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 внеурочной деятельности. Углубление знаний в классах 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</w:t>
      </w:r>
      <w:r>
        <w:rPr>
          <w:sz w:val="24"/>
        </w:rPr>
        <w:t>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зачётов.</w:t>
      </w:r>
    </w:p>
    <w:p w:rsidR="00851420" w:rsidRDefault="00E10A57">
      <w:pPr>
        <w:pStyle w:val="a4"/>
        <w:numPr>
          <w:ilvl w:val="1"/>
          <w:numId w:val="1"/>
        </w:numPr>
        <w:tabs>
          <w:tab w:val="left" w:pos="896"/>
        </w:tabs>
        <w:spacing w:before="2"/>
        <w:ind w:left="836" w:right="127" w:hanging="361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 в классах с углублённым изучением отдельных предметов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полу</w:t>
      </w:r>
      <w:r>
        <w:rPr>
          <w:sz w:val="24"/>
        </w:rPr>
        <w:t>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851420" w:rsidRDefault="00E10A57">
      <w:pPr>
        <w:pStyle w:val="a4"/>
        <w:numPr>
          <w:ilvl w:val="1"/>
          <w:numId w:val="1"/>
        </w:numPr>
        <w:tabs>
          <w:tab w:val="left" w:pos="837"/>
        </w:tabs>
        <w:ind w:left="836" w:right="131" w:hanging="361"/>
        <w:jc w:val="both"/>
        <w:rPr>
          <w:sz w:val="24"/>
        </w:rPr>
      </w:pPr>
      <w:r>
        <w:rPr>
          <w:sz w:val="24"/>
        </w:rPr>
        <w:t>В целях оценки потенциала, эффективности, определения тенденций развития класса с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углублённым изучением отдельных предметов администрацией школы проводится срез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 предметам углублённого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полугодие.</w:t>
      </w:r>
    </w:p>
    <w:p w:rsidR="00851420" w:rsidRDefault="00E10A57">
      <w:pPr>
        <w:pStyle w:val="a4"/>
        <w:numPr>
          <w:ilvl w:val="1"/>
          <w:numId w:val="1"/>
        </w:numPr>
        <w:tabs>
          <w:tab w:val="left" w:pos="837"/>
        </w:tabs>
        <w:ind w:left="836" w:right="125" w:hanging="361"/>
        <w:jc w:val="both"/>
        <w:rPr>
          <w:sz w:val="24"/>
        </w:rPr>
      </w:pPr>
      <w:r>
        <w:rPr>
          <w:sz w:val="24"/>
        </w:rPr>
        <w:t>Оценка результатов обучающихся по учебному предмету углублённого изучения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z w:val="24"/>
        </w:rPr>
        <w:t>нтроле,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851420" w:rsidRDefault="00E10A57">
      <w:pPr>
        <w:pStyle w:val="a4"/>
        <w:numPr>
          <w:ilvl w:val="1"/>
          <w:numId w:val="1"/>
        </w:numPr>
        <w:tabs>
          <w:tab w:val="left" w:pos="837"/>
        </w:tabs>
        <w:spacing w:before="1"/>
        <w:ind w:left="836" w:right="136" w:hanging="361"/>
        <w:jc w:val="both"/>
        <w:rPr>
          <w:sz w:val="24"/>
        </w:rPr>
      </w:pPr>
      <w:r>
        <w:rPr>
          <w:sz w:val="24"/>
        </w:rPr>
        <w:t>Ликвидация и реорганизация классов с углублённым изучением отдельных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по школе.</w:t>
      </w:r>
    </w:p>
    <w:sectPr w:rsidR="00851420" w:rsidSect="00851420">
      <w:pgSz w:w="11910" w:h="16840"/>
      <w:pgMar w:top="1060" w:right="7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34F44"/>
    <w:multiLevelType w:val="multilevel"/>
    <w:tmpl w:val="67C69710"/>
    <w:lvl w:ilvl="0">
      <w:start w:val="2"/>
      <w:numFmt w:val="decimal"/>
      <w:lvlText w:val="%1"/>
      <w:lvlJc w:val="left"/>
      <w:pPr>
        <w:ind w:left="83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0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361"/>
      </w:pPr>
      <w:rPr>
        <w:rFonts w:hint="default"/>
        <w:lang w:val="ru-RU" w:eastAsia="en-US" w:bidi="ar-SA"/>
      </w:rPr>
    </w:lvl>
  </w:abstractNum>
  <w:abstractNum w:abstractNumId="1">
    <w:nsid w:val="4EE2717E"/>
    <w:multiLevelType w:val="multilevel"/>
    <w:tmpl w:val="DAACB1EC"/>
    <w:lvl w:ilvl="0">
      <w:start w:val="1"/>
      <w:numFmt w:val="decimal"/>
      <w:lvlText w:val="%1"/>
      <w:lvlJc w:val="left"/>
      <w:pPr>
        <w:ind w:left="83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0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361"/>
      </w:pPr>
      <w:rPr>
        <w:rFonts w:hint="default"/>
        <w:lang w:val="ru-RU" w:eastAsia="en-US" w:bidi="ar-SA"/>
      </w:rPr>
    </w:lvl>
  </w:abstractNum>
  <w:abstractNum w:abstractNumId="2">
    <w:nsid w:val="51950CCC"/>
    <w:multiLevelType w:val="hybridMultilevel"/>
    <w:tmpl w:val="56A452C2"/>
    <w:lvl w:ilvl="0" w:tplc="70282CF4">
      <w:start w:val="1"/>
      <w:numFmt w:val="decimal"/>
      <w:lvlText w:val="%1."/>
      <w:lvlJc w:val="left"/>
      <w:pPr>
        <w:ind w:left="83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F2D16E">
      <w:numFmt w:val="bullet"/>
      <w:lvlText w:val="•"/>
      <w:lvlJc w:val="left"/>
      <w:pPr>
        <w:ind w:left="2500" w:hanging="361"/>
      </w:pPr>
      <w:rPr>
        <w:rFonts w:hint="default"/>
        <w:lang w:val="ru-RU" w:eastAsia="en-US" w:bidi="ar-SA"/>
      </w:rPr>
    </w:lvl>
    <w:lvl w:ilvl="2" w:tplc="07F0DED4">
      <w:numFmt w:val="bullet"/>
      <w:lvlText w:val="•"/>
      <w:lvlJc w:val="left"/>
      <w:pPr>
        <w:ind w:left="3351" w:hanging="361"/>
      </w:pPr>
      <w:rPr>
        <w:rFonts w:hint="default"/>
        <w:lang w:val="ru-RU" w:eastAsia="en-US" w:bidi="ar-SA"/>
      </w:rPr>
    </w:lvl>
    <w:lvl w:ilvl="3" w:tplc="096E1828">
      <w:numFmt w:val="bullet"/>
      <w:lvlText w:val="•"/>
      <w:lvlJc w:val="left"/>
      <w:pPr>
        <w:ind w:left="4203" w:hanging="361"/>
      </w:pPr>
      <w:rPr>
        <w:rFonts w:hint="default"/>
        <w:lang w:val="ru-RU" w:eastAsia="en-US" w:bidi="ar-SA"/>
      </w:rPr>
    </w:lvl>
    <w:lvl w:ilvl="4" w:tplc="13562106">
      <w:numFmt w:val="bullet"/>
      <w:lvlText w:val="•"/>
      <w:lvlJc w:val="left"/>
      <w:pPr>
        <w:ind w:left="5055" w:hanging="361"/>
      </w:pPr>
      <w:rPr>
        <w:rFonts w:hint="default"/>
        <w:lang w:val="ru-RU" w:eastAsia="en-US" w:bidi="ar-SA"/>
      </w:rPr>
    </w:lvl>
    <w:lvl w:ilvl="5" w:tplc="60005DB8">
      <w:numFmt w:val="bullet"/>
      <w:lvlText w:val="•"/>
      <w:lvlJc w:val="left"/>
      <w:pPr>
        <w:ind w:left="5906" w:hanging="361"/>
      </w:pPr>
      <w:rPr>
        <w:rFonts w:hint="default"/>
        <w:lang w:val="ru-RU" w:eastAsia="en-US" w:bidi="ar-SA"/>
      </w:rPr>
    </w:lvl>
    <w:lvl w:ilvl="6" w:tplc="C51ECD36">
      <w:numFmt w:val="bullet"/>
      <w:lvlText w:val="•"/>
      <w:lvlJc w:val="left"/>
      <w:pPr>
        <w:ind w:left="6758" w:hanging="361"/>
      </w:pPr>
      <w:rPr>
        <w:rFonts w:hint="default"/>
        <w:lang w:val="ru-RU" w:eastAsia="en-US" w:bidi="ar-SA"/>
      </w:rPr>
    </w:lvl>
    <w:lvl w:ilvl="7" w:tplc="342E2CCE">
      <w:numFmt w:val="bullet"/>
      <w:lvlText w:val="•"/>
      <w:lvlJc w:val="left"/>
      <w:pPr>
        <w:ind w:left="7610" w:hanging="361"/>
      </w:pPr>
      <w:rPr>
        <w:rFonts w:hint="default"/>
        <w:lang w:val="ru-RU" w:eastAsia="en-US" w:bidi="ar-SA"/>
      </w:rPr>
    </w:lvl>
    <w:lvl w:ilvl="8" w:tplc="39D050E2">
      <w:numFmt w:val="bullet"/>
      <w:lvlText w:val="•"/>
      <w:lvlJc w:val="left"/>
      <w:pPr>
        <w:ind w:left="8461" w:hanging="361"/>
      </w:pPr>
      <w:rPr>
        <w:rFonts w:hint="default"/>
        <w:lang w:val="ru-RU" w:eastAsia="en-US" w:bidi="ar-SA"/>
      </w:rPr>
    </w:lvl>
  </w:abstractNum>
  <w:abstractNum w:abstractNumId="3">
    <w:nsid w:val="58FA45D8"/>
    <w:multiLevelType w:val="hybridMultilevel"/>
    <w:tmpl w:val="6782503A"/>
    <w:lvl w:ilvl="0" w:tplc="4AB203D4">
      <w:numFmt w:val="bullet"/>
      <w:lvlText w:val=""/>
      <w:lvlJc w:val="left"/>
      <w:pPr>
        <w:ind w:left="826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7A5194">
      <w:numFmt w:val="bullet"/>
      <w:lvlText w:val="•"/>
      <w:lvlJc w:val="left"/>
      <w:pPr>
        <w:ind w:left="1754" w:hanging="286"/>
      </w:pPr>
      <w:rPr>
        <w:rFonts w:hint="default"/>
        <w:lang w:val="ru-RU" w:eastAsia="en-US" w:bidi="ar-SA"/>
      </w:rPr>
    </w:lvl>
    <w:lvl w:ilvl="2" w:tplc="F1864434">
      <w:numFmt w:val="bullet"/>
      <w:lvlText w:val="•"/>
      <w:lvlJc w:val="left"/>
      <w:pPr>
        <w:ind w:left="2689" w:hanging="286"/>
      </w:pPr>
      <w:rPr>
        <w:rFonts w:hint="default"/>
        <w:lang w:val="ru-RU" w:eastAsia="en-US" w:bidi="ar-SA"/>
      </w:rPr>
    </w:lvl>
    <w:lvl w:ilvl="3" w:tplc="E5F6AFC0">
      <w:numFmt w:val="bullet"/>
      <w:lvlText w:val="•"/>
      <w:lvlJc w:val="left"/>
      <w:pPr>
        <w:ind w:left="3623" w:hanging="286"/>
      </w:pPr>
      <w:rPr>
        <w:rFonts w:hint="default"/>
        <w:lang w:val="ru-RU" w:eastAsia="en-US" w:bidi="ar-SA"/>
      </w:rPr>
    </w:lvl>
    <w:lvl w:ilvl="4" w:tplc="FB14BF50">
      <w:numFmt w:val="bullet"/>
      <w:lvlText w:val="•"/>
      <w:lvlJc w:val="left"/>
      <w:pPr>
        <w:ind w:left="4558" w:hanging="286"/>
      </w:pPr>
      <w:rPr>
        <w:rFonts w:hint="default"/>
        <w:lang w:val="ru-RU" w:eastAsia="en-US" w:bidi="ar-SA"/>
      </w:rPr>
    </w:lvl>
    <w:lvl w:ilvl="5" w:tplc="D7AA1402">
      <w:numFmt w:val="bullet"/>
      <w:lvlText w:val="•"/>
      <w:lvlJc w:val="left"/>
      <w:pPr>
        <w:ind w:left="5492" w:hanging="286"/>
      </w:pPr>
      <w:rPr>
        <w:rFonts w:hint="default"/>
        <w:lang w:val="ru-RU" w:eastAsia="en-US" w:bidi="ar-SA"/>
      </w:rPr>
    </w:lvl>
    <w:lvl w:ilvl="6" w:tplc="D7E63102">
      <w:numFmt w:val="bullet"/>
      <w:lvlText w:val="•"/>
      <w:lvlJc w:val="left"/>
      <w:pPr>
        <w:ind w:left="6427" w:hanging="286"/>
      </w:pPr>
      <w:rPr>
        <w:rFonts w:hint="default"/>
        <w:lang w:val="ru-RU" w:eastAsia="en-US" w:bidi="ar-SA"/>
      </w:rPr>
    </w:lvl>
    <w:lvl w:ilvl="7" w:tplc="738C3684">
      <w:numFmt w:val="bullet"/>
      <w:lvlText w:val="•"/>
      <w:lvlJc w:val="left"/>
      <w:pPr>
        <w:ind w:left="7361" w:hanging="286"/>
      </w:pPr>
      <w:rPr>
        <w:rFonts w:hint="default"/>
        <w:lang w:val="ru-RU" w:eastAsia="en-US" w:bidi="ar-SA"/>
      </w:rPr>
    </w:lvl>
    <w:lvl w:ilvl="8" w:tplc="E550DAB6">
      <w:numFmt w:val="bullet"/>
      <w:lvlText w:val="•"/>
      <w:lvlJc w:val="left"/>
      <w:pPr>
        <w:ind w:left="8296" w:hanging="286"/>
      </w:pPr>
      <w:rPr>
        <w:rFonts w:hint="default"/>
        <w:lang w:val="ru-RU" w:eastAsia="en-US" w:bidi="ar-SA"/>
      </w:rPr>
    </w:lvl>
  </w:abstractNum>
  <w:abstractNum w:abstractNumId="4">
    <w:nsid w:val="5C8362BA"/>
    <w:multiLevelType w:val="multilevel"/>
    <w:tmpl w:val="4E162A72"/>
    <w:lvl w:ilvl="0">
      <w:start w:val="3"/>
      <w:numFmt w:val="decimal"/>
      <w:lvlText w:val="%1"/>
      <w:lvlJc w:val="left"/>
      <w:pPr>
        <w:ind w:left="89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6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360"/>
      </w:pPr>
      <w:rPr>
        <w:rFonts w:hint="default"/>
        <w:lang w:val="ru-RU" w:eastAsia="en-US" w:bidi="ar-SA"/>
      </w:rPr>
    </w:lvl>
  </w:abstractNum>
  <w:abstractNum w:abstractNumId="5">
    <w:nsid w:val="66064D33"/>
    <w:multiLevelType w:val="hybridMultilevel"/>
    <w:tmpl w:val="BD18BBAE"/>
    <w:lvl w:ilvl="0" w:tplc="AE34943C">
      <w:start w:val="1"/>
      <w:numFmt w:val="decimal"/>
      <w:lvlText w:val="%1."/>
      <w:lvlJc w:val="left"/>
      <w:pPr>
        <w:ind w:left="4427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DE4A0D4">
      <w:numFmt w:val="bullet"/>
      <w:lvlText w:val="•"/>
      <w:lvlJc w:val="left"/>
      <w:pPr>
        <w:ind w:left="4994" w:hanging="361"/>
      </w:pPr>
      <w:rPr>
        <w:rFonts w:hint="default"/>
        <w:lang w:val="ru-RU" w:eastAsia="en-US" w:bidi="ar-SA"/>
      </w:rPr>
    </w:lvl>
    <w:lvl w:ilvl="2" w:tplc="96D039A2">
      <w:numFmt w:val="bullet"/>
      <w:lvlText w:val="•"/>
      <w:lvlJc w:val="left"/>
      <w:pPr>
        <w:ind w:left="5569" w:hanging="361"/>
      </w:pPr>
      <w:rPr>
        <w:rFonts w:hint="default"/>
        <w:lang w:val="ru-RU" w:eastAsia="en-US" w:bidi="ar-SA"/>
      </w:rPr>
    </w:lvl>
    <w:lvl w:ilvl="3" w:tplc="47701BAE">
      <w:numFmt w:val="bullet"/>
      <w:lvlText w:val="•"/>
      <w:lvlJc w:val="left"/>
      <w:pPr>
        <w:ind w:left="6143" w:hanging="361"/>
      </w:pPr>
      <w:rPr>
        <w:rFonts w:hint="default"/>
        <w:lang w:val="ru-RU" w:eastAsia="en-US" w:bidi="ar-SA"/>
      </w:rPr>
    </w:lvl>
    <w:lvl w:ilvl="4" w:tplc="37A87336">
      <w:numFmt w:val="bullet"/>
      <w:lvlText w:val="•"/>
      <w:lvlJc w:val="left"/>
      <w:pPr>
        <w:ind w:left="6718" w:hanging="361"/>
      </w:pPr>
      <w:rPr>
        <w:rFonts w:hint="default"/>
        <w:lang w:val="ru-RU" w:eastAsia="en-US" w:bidi="ar-SA"/>
      </w:rPr>
    </w:lvl>
    <w:lvl w:ilvl="5" w:tplc="7A044F7C">
      <w:numFmt w:val="bullet"/>
      <w:lvlText w:val="•"/>
      <w:lvlJc w:val="left"/>
      <w:pPr>
        <w:ind w:left="7292" w:hanging="361"/>
      </w:pPr>
      <w:rPr>
        <w:rFonts w:hint="default"/>
        <w:lang w:val="ru-RU" w:eastAsia="en-US" w:bidi="ar-SA"/>
      </w:rPr>
    </w:lvl>
    <w:lvl w:ilvl="6" w:tplc="C6F8C8CC">
      <w:numFmt w:val="bullet"/>
      <w:lvlText w:val="•"/>
      <w:lvlJc w:val="left"/>
      <w:pPr>
        <w:ind w:left="7867" w:hanging="361"/>
      </w:pPr>
      <w:rPr>
        <w:rFonts w:hint="default"/>
        <w:lang w:val="ru-RU" w:eastAsia="en-US" w:bidi="ar-SA"/>
      </w:rPr>
    </w:lvl>
    <w:lvl w:ilvl="7" w:tplc="CE60B7DA">
      <w:numFmt w:val="bullet"/>
      <w:lvlText w:val="•"/>
      <w:lvlJc w:val="left"/>
      <w:pPr>
        <w:ind w:left="8441" w:hanging="361"/>
      </w:pPr>
      <w:rPr>
        <w:rFonts w:hint="default"/>
        <w:lang w:val="ru-RU" w:eastAsia="en-US" w:bidi="ar-SA"/>
      </w:rPr>
    </w:lvl>
    <w:lvl w:ilvl="8" w:tplc="DCF05D28">
      <w:numFmt w:val="bullet"/>
      <w:lvlText w:val="•"/>
      <w:lvlJc w:val="left"/>
      <w:pPr>
        <w:ind w:left="9016" w:hanging="361"/>
      </w:pPr>
      <w:rPr>
        <w:rFonts w:hint="default"/>
        <w:lang w:val="ru-RU" w:eastAsia="en-US" w:bidi="ar-SA"/>
      </w:rPr>
    </w:lvl>
  </w:abstractNum>
  <w:abstractNum w:abstractNumId="6">
    <w:nsid w:val="7EEB62FB"/>
    <w:multiLevelType w:val="hybridMultilevel"/>
    <w:tmpl w:val="FBF221AA"/>
    <w:lvl w:ilvl="0" w:tplc="CDC81728">
      <w:numFmt w:val="bullet"/>
      <w:lvlText w:val=""/>
      <w:lvlJc w:val="left"/>
      <w:pPr>
        <w:ind w:left="826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22F9AE">
      <w:numFmt w:val="bullet"/>
      <w:lvlText w:val="•"/>
      <w:lvlJc w:val="left"/>
      <w:pPr>
        <w:ind w:left="1754" w:hanging="286"/>
      </w:pPr>
      <w:rPr>
        <w:rFonts w:hint="default"/>
        <w:lang w:val="ru-RU" w:eastAsia="en-US" w:bidi="ar-SA"/>
      </w:rPr>
    </w:lvl>
    <w:lvl w:ilvl="2" w:tplc="2E84EA7E">
      <w:numFmt w:val="bullet"/>
      <w:lvlText w:val="•"/>
      <w:lvlJc w:val="left"/>
      <w:pPr>
        <w:ind w:left="2689" w:hanging="286"/>
      </w:pPr>
      <w:rPr>
        <w:rFonts w:hint="default"/>
        <w:lang w:val="ru-RU" w:eastAsia="en-US" w:bidi="ar-SA"/>
      </w:rPr>
    </w:lvl>
    <w:lvl w:ilvl="3" w:tplc="719E35D2">
      <w:numFmt w:val="bullet"/>
      <w:lvlText w:val="•"/>
      <w:lvlJc w:val="left"/>
      <w:pPr>
        <w:ind w:left="3623" w:hanging="286"/>
      </w:pPr>
      <w:rPr>
        <w:rFonts w:hint="default"/>
        <w:lang w:val="ru-RU" w:eastAsia="en-US" w:bidi="ar-SA"/>
      </w:rPr>
    </w:lvl>
    <w:lvl w:ilvl="4" w:tplc="3E129BA0">
      <w:numFmt w:val="bullet"/>
      <w:lvlText w:val="•"/>
      <w:lvlJc w:val="left"/>
      <w:pPr>
        <w:ind w:left="4558" w:hanging="286"/>
      </w:pPr>
      <w:rPr>
        <w:rFonts w:hint="default"/>
        <w:lang w:val="ru-RU" w:eastAsia="en-US" w:bidi="ar-SA"/>
      </w:rPr>
    </w:lvl>
    <w:lvl w:ilvl="5" w:tplc="DD5A6C22">
      <w:numFmt w:val="bullet"/>
      <w:lvlText w:val="•"/>
      <w:lvlJc w:val="left"/>
      <w:pPr>
        <w:ind w:left="5492" w:hanging="286"/>
      </w:pPr>
      <w:rPr>
        <w:rFonts w:hint="default"/>
        <w:lang w:val="ru-RU" w:eastAsia="en-US" w:bidi="ar-SA"/>
      </w:rPr>
    </w:lvl>
    <w:lvl w:ilvl="6" w:tplc="E424E2EE">
      <w:numFmt w:val="bullet"/>
      <w:lvlText w:val="•"/>
      <w:lvlJc w:val="left"/>
      <w:pPr>
        <w:ind w:left="6427" w:hanging="286"/>
      </w:pPr>
      <w:rPr>
        <w:rFonts w:hint="default"/>
        <w:lang w:val="ru-RU" w:eastAsia="en-US" w:bidi="ar-SA"/>
      </w:rPr>
    </w:lvl>
    <w:lvl w:ilvl="7" w:tplc="4DA0515E">
      <w:numFmt w:val="bullet"/>
      <w:lvlText w:val="•"/>
      <w:lvlJc w:val="left"/>
      <w:pPr>
        <w:ind w:left="7361" w:hanging="286"/>
      </w:pPr>
      <w:rPr>
        <w:rFonts w:hint="default"/>
        <w:lang w:val="ru-RU" w:eastAsia="en-US" w:bidi="ar-SA"/>
      </w:rPr>
    </w:lvl>
    <w:lvl w:ilvl="8" w:tplc="00701972">
      <w:numFmt w:val="bullet"/>
      <w:lvlText w:val="•"/>
      <w:lvlJc w:val="left"/>
      <w:pPr>
        <w:ind w:left="8296" w:hanging="28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51420"/>
    <w:rsid w:val="00851420"/>
    <w:rsid w:val="00E1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14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14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1420"/>
    <w:pPr>
      <w:ind w:left="836" w:hanging="361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51420"/>
    <w:pPr>
      <w:spacing w:before="4"/>
      <w:ind w:left="1356" w:right="1189"/>
      <w:jc w:val="center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851420"/>
    <w:pPr>
      <w:spacing w:line="275" w:lineRule="exact"/>
      <w:ind w:left="1241" w:hanging="361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51420"/>
    <w:pPr>
      <w:ind w:left="836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851420"/>
  </w:style>
  <w:style w:type="paragraph" w:styleId="a5">
    <w:name w:val="No Spacing"/>
    <w:uiPriority w:val="1"/>
    <w:qFormat/>
    <w:rsid w:val="00E10A57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1738</Words>
  <Characters>9910</Characters>
  <Application>Microsoft Office Word</Application>
  <DocSecurity>0</DocSecurity>
  <Lines>82</Lines>
  <Paragraphs>23</Paragraphs>
  <ScaleCrop>false</ScaleCrop>
  <Company/>
  <LinksUpToDate>false</LinksUpToDate>
  <CharactersWithSpaces>11625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2024-05-16T11:50:00Z</dcterms:created>
  <dcterms:modified xsi:type="dcterms:W3CDTF">2024-05-16T11:53:00Z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2024-05-16T00:00:00Z</vt:filetime>
  </property>
</Properties>
</file>