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A7" w:rsidRDefault="007163A7" w:rsidP="007163A7">
      <w:pPr>
        <w:pStyle w:val="21"/>
        <w:framePr w:w="10683" w:h="5922" w:hRule="exact" w:wrap="none" w:vAnchor="page" w:hAnchor="page" w:x="420" w:y="1904"/>
        <w:shd w:val="clear" w:color="auto" w:fill="auto"/>
        <w:spacing w:after="0" w:line="1003" w:lineRule="exact"/>
        <w:ind w:left="3920" w:right="540" w:firstLine="620"/>
        <w:jc w:val="left"/>
        <w:rPr>
          <w:rStyle w:val="213pt0pt"/>
        </w:rPr>
      </w:pPr>
    </w:p>
    <w:p w:rsidR="007163A7" w:rsidRDefault="007163A7" w:rsidP="007163A7">
      <w:pPr>
        <w:pStyle w:val="21"/>
        <w:framePr w:w="10683" w:h="5922" w:hRule="exact" w:wrap="none" w:vAnchor="page" w:hAnchor="page" w:x="420" w:y="1904"/>
        <w:shd w:val="clear" w:color="auto" w:fill="auto"/>
        <w:spacing w:after="0" w:line="1003" w:lineRule="exact"/>
        <w:ind w:left="3920" w:right="540" w:firstLine="620"/>
        <w:jc w:val="left"/>
        <w:rPr>
          <w:rStyle w:val="213pt0pt"/>
        </w:rPr>
      </w:pPr>
    </w:p>
    <w:p w:rsidR="001A00C5" w:rsidRDefault="001A00C5" w:rsidP="007163A7">
      <w:pPr>
        <w:pStyle w:val="21"/>
        <w:framePr w:w="10683" w:h="5922" w:hRule="exact" w:wrap="none" w:vAnchor="page" w:hAnchor="page" w:x="420" w:y="1904"/>
        <w:shd w:val="clear" w:color="auto" w:fill="auto"/>
        <w:spacing w:after="0" w:line="1003" w:lineRule="exact"/>
        <w:ind w:left="3920" w:right="540" w:firstLine="620"/>
        <w:jc w:val="left"/>
      </w:pPr>
      <w:r>
        <w:rPr>
          <w:rStyle w:val="213pt0pt"/>
        </w:rPr>
        <w:t>МЕДИАПЛАН</w:t>
      </w:r>
    </w:p>
    <w:p w:rsidR="001A00C5" w:rsidRDefault="001A00C5" w:rsidP="007163A7">
      <w:pPr>
        <w:pStyle w:val="50"/>
        <w:framePr w:w="10683" w:h="5922" w:hRule="exact" w:wrap="none" w:vAnchor="page" w:hAnchor="page" w:x="420" w:y="1904"/>
        <w:shd w:val="clear" w:color="auto" w:fill="auto"/>
        <w:spacing w:before="0"/>
        <w:ind w:left="280"/>
      </w:pPr>
      <w:r>
        <w:rPr>
          <w:color w:val="000000"/>
        </w:rPr>
        <w:t xml:space="preserve">по информационному сопровождению создания и функционирования Центра образования естественно-научной и технологической направленностей </w:t>
      </w:r>
      <w:r w:rsidR="0048031C">
        <w:t>«Точка роста» на 2023-2024</w:t>
      </w:r>
      <w:r>
        <w:t xml:space="preserve"> год при МБ</w:t>
      </w:r>
      <w:r>
        <w:rPr>
          <w:color w:val="000000"/>
        </w:rPr>
        <w:t>ОУ «</w:t>
      </w:r>
      <w:r>
        <w:t>СОШ с.Важное</w:t>
      </w:r>
      <w:r>
        <w:rPr>
          <w:color w:val="000000"/>
        </w:rPr>
        <w:t>»</w:t>
      </w:r>
    </w:p>
    <w:p w:rsidR="001D5472" w:rsidRDefault="001D5472" w:rsidP="001D5472">
      <w:pPr>
        <w:rPr>
          <w:sz w:val="2"/>
          <w:szCs w:val="2"/>
        </w:rPr>
      </w:pPr>
    </w:p>
    <w:p w:rsidR="007163A7" w:rsidRDefault="007163A7" w:rsidP="001D5472">
      <w:pPr>
        <w:rPr>
          <w:sz w:val="2"/>
          <w:szCs w:val="2"/>
        </w:rPr>
      </w:pPr>
    </w:p>
    <w:p w:rsidR="007163A7" w:rsidRDefault="007163A7" w:rsidP="001D5472">
      <w:pPr>
        <w:rPr>
          <w:sz w:val="2"/>
          <w:szCs w:val="2"/>
        </w:rPr>
        <w:sectPr w:rsidR="007163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D5472" w:rsidRDefault="0048031C" w:rsidP="001D5472">
      <w:pPr>
        <w:rPr>
          <w:sz w:val="2"/>
          <w:szCs w:val="2"/>
        </w:rPr>
      </w:pPr>
      <w:r>
        <w:lastRenderedPageBreak/>
        <w:pict>
          <v:rect id="_x0000_s1028" style="position:absolute;margin-left:49.65pt;margin-top:151.7pt;width:497.3pt;height:629.9pt;z-index:-251653120;mso-position-horizontal-relative:page;mso-position-vertical-relative:page" fillcolor="#f6f6f6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083"/>
        <w:gridCol w:w="1507"/>
        <w:gridCol w:w="1454"/>
        <w:gridCol w:w="2755"/>
        <w:gridCol w:w="1574"/>
      </w:tblGrid>
      <w:tr w:rsidR="001D5472" w:rsidTr="008A1906">
        <w:trPr>
          <w:trHeight w:hRule="exact" w:val="13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Информация о начале реализации проекта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94548C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Интернет ресурсы, СМИ, Социальн</w:t>
            </w:r>
            <w:r w:rsidR="001D5472">
              <w:rPr>
                <w:rStyle w:val="1"/>
              </w:rPr>
              <w:t>ые сети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94548C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before="60" w:line="260" w:lineRule="exact"/>
              <w:ind w:left="120" w:firstLine="0"/>
              <w:jc w:val="left"/>
            </w:pPr>
            <w:r>
              <w:rPr>
                <w:rStyle w:val="1"/>
              </w:rPr>
              <w:t>Сентябрь - май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Размещение информации об основном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содержании и этапах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реализации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регионального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проекта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«Современная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школа»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национального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проекта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«Образование» по созданию Центра образования естественно</w:t>
            </w:r>
            <w:r>
              <w:rPr>
                <w:rStyle w:val="1"/>
              </w:rPr>
              <w:softHyphen/>
              <w:t>научного и технологического «Точка роста» на базе школы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after="120" w:line="260" w:lineRule="exact"/>
              <w:ind w:left="140" w:firstLine="0"/>
              <w:jc w:val="left"/>
            </w:pPr>
            <w:r>
              <w:rPr>
                <w:rStyle w:val="1"/>
              </w:rPr>
              <w:t>Статьи,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before="120" w:line="260" w:lineRule="exact"/>
              <w:ind w:left="140" w:firstLine="0"/>
              <w:jc w:val="left"/>
            </w:pPr>
            <w:r>
              <w:rPr>
                <w:rStyle w:val="1"/>
              </w:rPr>
              <w:t>новости</w:t>
            </w:r>
          </w:p>
        </w:tc>
      </w:tr>
      <w:tr w:rsidR="001D5472" w:rsidTr="008A1906">
        <w:trPr>
          <w:trHeight w:hRule="exact" w:val="48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Презентация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проекта и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концепции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Центра для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различных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аудиторий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(обучающиеся,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педагоги,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родители)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framePr w:w="9946" w:h="14395" w:wrap="none" w:vAnchor="page" w:hAnchor="page" w:x="1043" w:y="1678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framePr w:w="9946" w:h="14395" w:wrap="none" w:vAnchor="page" w:hAnchor="page" w:x="1043" w:y="1678"/>
            </w:pPr>
          </w:p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framePr w:w="9946" w:h="14395" w:wrap="none" w:vAnchor="page" w:hAnchor="page" w:x="1043" w:y="1678"/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framePr w:w="9946" w:h="14395" w:wrap="none" w:vAnchor="page" w:hAnchor="page" w:x="1043" w:y="1678"/>
            </w:pPr>
          </w:p>
        </w:tc>
      </w:tr>
      <w:tr w:rsidR="001D5472" w:rsidTr="008A1906">
        <w:trPr>
          <w:trHeight w:hRule="exact" w:val="16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Запуск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"/>
              </w:rPr>
              <w:t>специализиров</w:t>
            </w:r>
            <w:proofErr w:type="spellEnd"/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"/>
              </w:rPr>
              <w:t>анных</w:t>
            </w:r>
            <w:proofErr w:type="spellEnd"/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разделов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сайтов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94548C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Интернет ресурсы, СМИ, Социальн</w:t>
            </w:r>
            <w:r w:rsidR="001D5472">
              <w:rPr>
                <w:rStyle w:val="1"/>
              </w:rPr>
              <w:t>ые сети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7163A7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before="60" w:line="260" w:lineRule="exact"/>
              <w:ind w:left="120" w:firstLine="0"/>
              <w:jc w:val="left"/>
            </w:pPr>
            <w:r>
              <w:rPr>
                <w:rStyle w:val="1"/>
              </w:rPr>
              <w:t>Сентябрь-декабрь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after="120" w:line="260" w:lineRule="exact"/>
              <w:ind w:left="120" w:firstLine="0"/>
              <w:jc w:val="left"/>
            </w:pPr>
            <w:r>
              <w:rPr>
                <w:rStyle w:val="1"/>
              </w:rPr>
              <w:t>Подготовленные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before="120" w:line="260" w:lineRule="exact"/>
              <w:ind w:left="120" w:firstLine="0"/>
              <w:jc w:val="left"/>
            </w:pPr>
            <w:r>
              <w:rPr>
                <w:rStyle w:val="1"/>
              </w:rPr>
              <w:t>материалы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Новости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firstLine="0"/>
            </w:pPr>
            <w:proofErr w:type="spellStart"/>
            <w:r>
              <w:rPr>
                <w:rStyle w:val="1"/>
              </w:rPr>
              <w:t>Фоторепор</w:t>
            </w:r>
            <w:proofErr w:type="spellEnd"/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"/>
              </w:rPr>
              <w:t>тажи</w:t>
            </w:r>
            <w:proofErr w:type="spellEnd"/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анонсы</w:t>
            </w:r>
          </w:p>
        </w:tc>
      </w:tr>
      <w:tr w:rsidR="001D5472" w:rsidTr="008A1906">
        <w:trPr>
          <w:trHeight w:hRule="exact" w:val="29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Мероприятия по повышению квалификации педагогов Центров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Сетевые новости СМИ и Интернет- ресурсы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7163A7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before="60" w:line="260" w:lineRule="exact"/>
              <w:ind w:left="120" w:firstLine="0"/>
              <w:jc w:val="left"/>
            </w:pPr>
            <w:r>
              <w:rPr>
                <w:rStyle w:val="1"/>
              </w:rPr>
              <w:t>Сентябрь-декабрь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Выпускается новость об участии педагогов в образовательной сессии и отзывы самих педагогов по итогам сессий на сайте Управления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line="317" w:lineRule="exact"/>
              <w:ind w:left="140" w:firstLine="0"/>
              <w:jc w:val="left"/>
            </w:pPr>
            <w:r>
              <w:rPr>
                <w:rStyle w:val="1"/>
              </w:rPr>
              <w:t>Новости,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line="317" w:lineRule="exact"/>
              <w:ind w:firstLine="0"/>
            </w:pPr>
            <w:proofErr w:type="spellStart"/>
            <w:r>
              <w:rPr>
                <w:rStyle w:val="1"/>
              </w:rPr>
              <w:t>фоторепор</w:t>
            </w:r>
            <w:proofErr w:type="spellEnd"/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line="317" w:lineRule="exact"/>
              <w:ind w:left="140" w:firstLine="0"/>
              <w:jc w:val="left"/>
            </w:pPr>
            <w:proofErr w:type="spellStart"/>
            <w:r>
              <w:rPr>
                <w:rStyle w:val="1"/>
              </w:rPr>
              <w:t>тажи</w:t>
            </w:r>
            <w:proofErr w:type="spellEnd"/>
          </w:p>
        </w:tc>
      </w:tr>
      <w:tr w:rsidR="001D5472" w:rsidTr="008A1906">
        <w:trPr>
          <w:trHeight w:hRule="exact" w:val="16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Запуск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горячей линии по вопросам записи детей в Центр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7163A7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Социальн</w:t>
            </w:r>
            <w:r w:rsidR="001D5472">
              <w:rPr>
                <w:rStyle w:val="1"/>
              </w:rPr>
              <w:t>ые сети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7163A7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before="60" w:line="260" w:lineRule="exact"/>
              <w:ind w:left="120" w:firstLine="0"/>
              <w:jc w:val="left"/>
            </w:pPr>
            <w:r>
              <w:rPr>
                <w:rStyle w:val="1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Ответы на вопросы родителей, общественности по организации деятельности Центра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новости</w:t>
            </w:r>
          </w:p>
        </w:tc>
      </w:tr>
      <w:tr w:rsidR="001D5472" w:rsidTr="008A1906">
        <w:trPr>
          <w:trHeight w:hRule="exact" w:val="9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"/>
              </w:rPr>
              <w:t>Размещение баннера с информацией 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after="120" w:line="260" w:lineRule="exact"/>
              <w:ind w:firstLine="0"/>
            </w:pPr>
            <w:r>
              <w:rPr>
                <w:rStyle w:val="1"/>
              </w:rPr>
              <w:t>Интернет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before="120" w:line="260" w:lineRule="exact"/>
              <w:ind w:firstLine="0"/>
            </w:pPr>
            <w:r>
              <w:rPr>
                <w:rStyle w:val="1"/>
              </w:rPr>
              <w:t>ресурсы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after="60" w:line="260" w:lineRule="exact"/>
              <w:ind w:firstLine="0"/>
            </w:pPr>
            <w:r>
              <w:rPr>
                <w:rStyle w:val="1"/>
              </w:rPr>
              <w:t>Август-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spacing w:before="60" w:line="260" w:lineRule="exact"/>
              <w:ind w:firstLine="0"/>
            </w:pPr>
            <w:r>
              <w:rPr>
                <w:rStyle w:val="1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framePr w:w="9946" w:h="14395" w:wrap="none" w:vAnchor="page" w:hAnchor="page" w:x="1043" w:y="167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firstLine="0"/>
            </w:pPr>
            <w:r>
              <w:rPr>
                <w:rStyle w:val="1"/>
              </w:rPr>
              <w:t>Новости,</w:t>
            </w:r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firstLine="0"/>
            </w:pPr>
            <w:proofErr w:type="spellStart"/>
            <w:r>
              <w:rPr>
                <w:rStyle w:val="1"/>
              </w:rPr>
              <w:t>фоторепор</w:t>
            </w:r>
            <w:proofErr w:type="spellEnd"/>
          </w:p>
          <w:p w:rsidR="001D5472" w:rsidRDefault="001D5472" w:rsidP="0094548C">
            <w:pPr>
              <w:pStyle w:val="2"/>
              <w:framePr w:w="9946" w:h="14395" w:wrap="none" w:vAnchor="page" w:hAnchor="page" w:x="1043" w:y="1678"/>
              <w:shd w:val="clear" w:color="auto" w:fill="auto"/>
              <w:ind w:firstLine="0"/>
            </w:pPr>
            <w:proofErr w:type="spellStart"/>
            <w:r>
              <w:rPr>
                <w:rStyle w:val="1"/>
              </w:rPr>
              <w:t>тажи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4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083"/>
        <w:gridCol w:w="1507"/>
        <w:gridCol w:w="1454"/>
        <w:gridCol w:w="2755"/>
        <w:gridCol w:w="1574"/>
      </w:tblGrid>
      <w:tr w:rsidR="007163A7" w:rsidTr="007163A7">
        <w:trPr>
          <w:trHeight w:hRule="exact" w:val="3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0pt"/>
              </w:rP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0pt"/>
              </w:rPr>
              <w:t>Наименовани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СМИ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Срок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Смысловая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Форма</w:t>
            </w:r>
          </w:p>
        </w:tc>
      </w:tr>
      <w:tr w:rsidR="007163A7" w:rsidTr="007163A7">
        <w:trPr>
          <w:trHeight w:hRule="exact" w:val="33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е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rPr>
                <w:sz w:val="10"/>
                <w:szCs w:val="10"/>
              </w:rPr>
            </w:pPr>
          </w:p>
          <w:p w:rsidR="0094548C" w:rsidRDefault="0094548C" w:rsidP="007163A7">
            <w:pPr>
              <w:rPr>
                <w:sz w:val="10"/>
                <w:szCs w:val="10"/>
              </w:rPr>
            </w:pPr>
          </w:p>
          <w:p w:rsidR="0094548C" w:rsidRDefault="0094548C" w:rsidP="007163A7">
            <w:pPr>
              <w:rPr>
                <w:sz w:val="10"/>
                <w:szCs w:val="10"/>
              </w:rPr>
            </w:pPr>
          </w:p>
          <w:p w:rsidR="0094548C" w:rsidRDefault="0094548C" w:rsidP="007163A7">
            <w:pPr>
              <w:rPr>
                <w:sz w:val="10"/>
                <w:szCs w:val="10"/>
              </w:rPr>
            </w:pPr>
          </w:p>
          <w:p w:rsidR="0094548C" w:rsidRDefault="0094548C" w:rsidP="007163A7">
            <w:pPr>
              <w:rPr>
                <w:sz w:val="10"/>
                <w:szCs w:val="10"/>
              </w:rPr>
            </w:pPr>
          </w:p>
          <w:p w:rsidR="0094548C" w:rsidRDefault="0094548C" w:rsidP="007163A7">
            <w:pPr>
              <w:rPr>
                <w:sz w:val="10"/>
                <w:szCs w:val="10"/>
              </w:rPr>
            </w:pPr>
          </w:p>
          <w:p w:rsidR="0094548C" w:rsidRDefault="0094548C" w:rsidP="007163A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исполнен</w:t>
            </w:r>
          </w:p>
        </w:tc>
        <w:tc>
          <w:tcPr>
            <w:tcW w:w="2755" w:type="dxa"/>
            <w:tcBorders>
              <w:lef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нагрузка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0pt"/>
              </w:rPr>
              <w:t>сопровож</w:t>
            </w:r>
            <w:proofErr w:type="spellEnd"/>
          </w:p>
        </w:tc>
      </w:tr>
      <w:tr w:rsidR="007163A7" w:rsidTr="007163A7">
        <w:trPr>
          <w:trHeight w:hRule="exact" w:val="27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мероприятий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0pt"/>
              </w:rPr>
              <w:t>ия</w:t>
            </w:r>
            <w:proofErr w:type="spellEnd"/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A7" w:rsidRDefault="007163A7" w:rsidP="007163A7">
            <w:pPr>
              <w:pStyle w:val="2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0pt"/>
              </w:rPr>
              <w:t>дения</w:t>
            </w:r>
            <w:proofErr w:type="spellEnd"/>
          </w:p>
        </w:tc>
      </w:tr>
    </w:tbl>
    <w:p w:rsidR="001D5472" w:rsidRDefault="001D5472" w:rsidP="001D5472">
      <w:pPr>
        <w:rPr>
          <w:sz w:val="2"/>
          <w:szCs w:val="2"/>
        </w:rPr>
        <w:sectPr w:rsidR="001D547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D5472" w:rsidRDefault="0048031C" w:rsidP="001D5472">
      <w:pPr>
        <w:rPr>
          <w:sz w:val="2"/>
          <w:szCs w:val="2"/>
        </w:rPr>
      </w:pPr>
      <w:r>
        <w:lastRenderedPageBreak/>
        <w:pict>
          <v:rect id="_x0000_s1029" style="position:absolute;margin-left:49.65pt;margin-top:152.4pt;width:497.3pt;height:540pt;z-index:-251652096;mso-position-horizontal-relative:page;mso-position-vertical-relative:page" fillcolor="#f7f7f7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083"/>
        <w:gridCol w:w="1507"/>
        <w:gridCol w:w="1454"/>
        <w:gridCol w:w="2755"/>
        <w:gridCol w:w="1574"/>
      </w:tblGrid>
      <w:tr w:rsidR="001D5472" w:rsidTr="008A1906">
        <w:trPr>
          <w:trHeight w:hRule="exact" w:val="9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framePr w:w="9946" w:h="12619" w:wrap="none" w:vAnchor="page" w:hAnchor="page" w:x="994" w:y="123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"/>
              </w:rPr>
              <w:t>наборе учащихся в Центр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Социальны е сети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framePr w:w="9946" w:h="12619" w:wrap="none" w:vAnchor="page" w:hAnchor="page" w:x="994" w:y="123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framePr w:w="9946" w:h="12619" w:wrap="none" w:vAnchor="page" w:hAnchor="page" w:x="994" w:y="123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framePr w:w="9946" w:h="12619" w:wrap="none" w:vAnchor="page" w:hAnchor="page" w:x="994" w:y="1230"/>
              <w:rPr>
                <w:sz w:val="10"/>
                <w:szCs w:val="10"/>
              </w:rPr>
            </w:pPr>
          </w:p>
        </w:tc>
      </w:tr>
      <w:tr w:rsidR="001D5472" w:rsidTr="008A1906">
        <w:trPr>
          <w:trHeight w:hRule="exact" w:val="2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Проведение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ремонтных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работ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помещений Центров в соответствии с бренд буком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 xml:space="preserve">Печатные СМИ </w:t>
            </w:r>
            <w:proofErr w:type="spellStart"/>
            <w:r>
              <w:rPr>
                <w:rStyle w:val="1"/>
              </w:rPr>
              <w:t>Социальн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ые</w:t>
            </w:r>
            <w:proofErr w:type="spellEnd"/>
            <w:r>
              <w:rPr>
                <w:rStyle w:val="1"/>
              </w:rPr>
              <w:t xml:space="preserve"> сети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after="120" w:line="260" w:lineRule="exact"/>
              <w:ind w:left="120" w:firstLine="0"/>
              <w:jc w:val="left"/>
            </w:pPr>
            <w:r>
              <w:rPr>
                <w:rStyle w:val="1"/>
              </w:rPr>
              <w:t>Июнь-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before="120" w:line="260" w:lineRule="exact"/>
              <w:ind w:left="120" w:firstLine="0"/>
              <w:jc w:val="left"/>
            </w:pPr>
            <w:r>
              <w:rPr>
                <w:rStyle w:val="1"/>
              </w:rPr>
              <w:t>июль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Информацию о ходе ремонтных и иных работ в печатных СМИ и на официальном сайте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after="120" w:line="260" w:lineRule="exact"/>
              <w:ind w:left="120" w:firstLine="0"/>
              <w:jc w:val="left"/>
            </w:pPr>
            <w:r>
              <w:rPr>
                <w:rStyle w:val="1"/>
              </w:rPr>
              <w:t>Статьи,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before="120" w:line="260" w:lineRule="exact"/>
              <w:ind w:left="120" w:firstLine="0"/>
              <w:jc w:val="left"/>
            </w:pPr>
            <w:r>
              <w:rPr>
                <w:rStyle w:val="1"/>
              </w:rPr>
              <w:t>новости</w:t>
            </w:r>
          </w:p>
        </w:tc>
      </w:tr>
      <w:tr w:rsidR="001D5472" w:rsidTr="008A1906">
        <w:trPr>
          <w:trHeight w:hRule="exact" w:val="19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Окончание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ремонта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помещений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Центра,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установка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оборудования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Социальн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ые</w:t>
            </w:r>
            <w:proofErr w:type="spellEnd"/>
            <w:r>
              <w:rPr>
                <w:rStyle w:val="1"/>
              </w:rPr>
              <w:t xml:space="preserve"> сети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Август - 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line="326" w:lineRule="exact"/>
              <w:ind w:left="160" w:firstLine="0"/>
              <w:jc w:val="left"/>
            </w:pPr>
            <w:r>
              <w:rPr>
                <w:rStyle w:val="1"/>
              </w:rPr>
              <w:t>Информация о Центре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Статьи,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новости,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фоторепор</w:t>
            </w:r>
            <w:proofErr w:type="spellEnd"/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тажи</w:t>
            </w:r>
            <w:proofErr w:type="spellEnd"/>
          </w:p>
        </w:tc>
      </w:tr>
      <w:tr w:rsidR="001D5472" w:rsidTr="008A1906">
        <w:trPr>
          <w:trHeight w:hRule="exact" w:val="29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Торжественное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открытие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Центров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Печатные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СМИ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Социальн</w:t>
            </w:r>
            <w:proofErr w:type="spellEnd"/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ые</w:t>
            </w:r>
            <w:proofErr w:type="spellEnd"/>
            <w:r>
              <w:rPr>
                <w:rStyle w:val="1"/>
              </w:rPr>
              <w:t xml:space="preserve"> сети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Интернет-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ресурсы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Глава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администрации Усть-Джегутинского муниципального района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посещают ОУ, участвуют в торжественном открытии Центра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Статьи,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Новости,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анонсы,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интервью</w:t>
            </w:r>
          </w:p>
        </w:tc>
      </w:tr>
      <w:tr w:rsidR="001D5472" w:rsidTr="008A1906">
        <w:trPr>
          <w:trHeight w:hRule="exact" w:val="45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Поддержание интереса к Центру и общее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информационн</w:t>
            </w:r>
            <w:proofErr w:type="spellEnd"/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ое</w:t>
            </w:r>
            <w:proofErr w:type="spellEnd"/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сопровождение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Печатные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СМИ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Социальн</w:t>
            </w:r>
            <w:proofErr w:type="spellEnd"/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ые</w:t>
            </w:r>
            <w:proofErr w:type="spellEnd"/>
            <w:r>
              <w:rPr>
                <w:rStyle w:val="1"/>
              </w:rPr>
              <w:t xml:space="preserve"> сети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Интернет-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ресурсы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after="60" w:line="260" w:lineRule="exact"/>
              <w:ind w:left="120" w:firstLine="0"/>
              <w:jc w:val="left"/>
            </w:pPr>
            <w:r>
              <w:rPr>
                <w:rStyle w:val="1"/>
              </w:rPr>
              <w:t>Ноябрь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spacing w:before="60" w:line="260" w:lineRule="exact"/>
              <w:ind w:left="120" w:firstLine="0"/>
              <w:jc w:val="left"/>
            </w:pPr>
            <w:r>
              <w:rPr>
                <w:rStyle w:val="1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Выезд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районных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СМИ в Центр,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отзывы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родителей и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педагогов,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публикация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статистики и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возможное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проведение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опроса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60" w:firstLine="0"/>
              <w:jc w:val="left"/>
            </w:pPr>
            <w:proofErr w:type="spellStart"/>
            <w:r>
              <w:rPr>
                <w:rStyle w:val="1"/>
              </w:rPr>
              <w:t>общественног</w:t>
            </w:r>
            <w:proofErr w:type="spellEnd"/>
            <w:r>
              <w:rPr>
                <w:rStyle w:val="1"/>
              </w:rPr>
              <w:t xml:space="preserve"> о мнения о проекте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Статьи,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Новости,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анонсы,</w:t>
            </w:r>
          </w:p>
          <w:p w:rsidR="001D5472" w:rsidRDefault="001D5472" w:rsidP="008A1906">
            <w:pPr>
              <w:pStyle w:val="2"/>
              <w:framePr w:w="9946" w:h="12619" w:wrap="none" w:vAnchor="page" w:hAnchor="page" w:x="994" w:y="1230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интервью</w:t>
            </w:r>
          </w:p>
        </w:tc>
      </w:tr>
    </w:tbl>
    <w:p w:rsidR="001A00C5" w:rsidRDefault="001A00C5" w:rsidP="001A00C5">
      <w:pPr>
        <w:rPr>
          <w:sz w:val="2"/>
          <w:szCs w:val="2"/>
        </w:rPr>
        <w:sectPr w:rsidR="001A00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A00C5" w:rsidRDefault="0048031C" w:rsidP="001A00C5">
      <w:pPr>
        <w:rPr>
          <w:sz w:val="2"/>
          <w:szCs w:val="2"/>
        </w:rPr>
      </w:pPr>
      <w:r>
        <w:lastRenderedPageBreak/>
        <w:pict>
          <v:rect id="_x0000_s1026" style="position:absolute;margin-left:49.65pt;margin-top:151.7pt;width:497.3pt;height:629.9pt;z-index:-251656192;mso-position-horizontal-relative:page;mso-position-vertical-relative:page" fillcolor="#f6f6f6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083"/>
        <w:gridCol w:w="1507"/>
        <w:gridCol w:w="1454"/>
        <w:gridCol w:w="2755"/>
        <w:gridCol w:w="1574"/>
      </w:tblGrid>
      <w:tr w:rsidR="001A00C5" w:rsidTr="00591731">
        <w:trPr>
          <w:trHeight w:hRule="exact" w:val="13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Информация о начале реализации проекта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 xml:space="preserve">Интернет ресурсы, СМИ, </w:t>
            </w:r>
            <w:proofErr w:type="spellStart"/>
            <w:r>
              <w:rPr>
                <w:rStyle w:val="1"/>
              </w:rPr>
              <w:t>Социальн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ые</w:t>
            </w:r>
            <w:proofErr w:type="spellEnd"/>
            <w:r>
              <w:rPr>
                <w:rStyle w:val="1"/>
              </w:rPr>
              <w:t xml:space="preserve"> сети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7163A7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before="60" w:line="260" w:lineRule="exact"/>
              <w:ind w:left="120" w:firstLine="0"/>
              <w:jc w:val="left"/>
            </w:pPr>
            <w:r>
              <w:rPr>
                <w:rStyle w:val="1"/>
              </w:rPr>
              <w:t>Сентябрь-май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Размещение информации об основном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содержании и этапах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реализации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регионального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проекта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«Современная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школа»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национального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проекта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«Образование» по созданию Центра образования естественно</w:t>
            </w:r>
            <w:r>
              <w:rPr>
                <w:rStyle w:val="1"/>
              </w:rPr>
              <w:softHyphen/>
              <w:t>научного и технологического «Точка роста» на базе школы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after="120" w:line="260" w:lineRule="exact"/>
              <w:ind w:left="140" w:firstLine="0"/>
              <w:jc w:val="left"/>
            </w:pPr>
            <w:r>
              <w:rPr>
                <w:rStyle w:val="1"/>
              </w:rPr>
              <w:t>Статьи,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before="120" w:line="260" w:lineRule="exact"/>
              <w:ind w:left="140" w:firstLine="0"/>
              <w:jc w:val="left"/>
            </w:pPr>
            <w:r>
              <w:rPr>
                <w:rStyle w:val="1"/>
              </w:rPr>
              <w:t>новости</w:t>
            </w:r>
          </w:p>
        </w:tc>
      </w:tr>
      <w:tr w:rsidR="001A00C5" w:rsidTr="00591731">
        <w:trPr>
          <w:trHeight w:hRule="exact" w:val="48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Презентация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проекта и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концепции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Центра для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различных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аудиторий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(обучающиеся,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педагоги,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родители)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framePr w:w="9946" w:h="14395" w:wrap="none" w:vAnchor="page" w:hAnchor="page" w:x="994" w:y="1237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framePr w:w="9946" w:h="14395" w:wrap="none" w:vAnchor="page" w:hAnchor="page" w:x="994" w:y="1237"/>
            </w:pPr>
          </w:p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framePr w:w="9946" w:h="14395" w:wrap="none" w:vAnchor="page" w:hAnchor="page" w:x="994" w:y="1237"/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framePr w:w="9946" w:h="14395" w:wrap="none" w:vAnchor="page" w:hAnchor="page" w:x="994" w:y="1237"/>
            </w:pPr>
          </w:p>
        </w:tc>
      </w:tr>
      <w:tr w:rsidR="001A00C5" w:rsidTr="00591731">
        <w:trPr>
          <w:trHeight w:hRule="exact" w:val="16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Запуск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"/>
              </w:rPr>
              <w:t>специализиров</w:t>
            </w:r>
            <w:proofErr w:type="spellEnd"/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"/>
              </w:rPr>
              <w:t>анных</w:t>
            </w:r>
            <w:proofErr w:type="spellEnd"/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разделов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сайтов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 xml:space="preserve">Интернет ресурсы, СМИ, </w:t>
            </w:r>
            <w:proofErr w:type="spellStart"/>
            <w:r>
              <w:rPr>
                <w:rStyle w:val="1"/>
              </w:rPr>
              <w:t>Социальн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ые</w:t>
            </w:r>
            <w:proofErr w:type="spellEnd"/>
            <w:r>
              <w:rPr>
                <w:rStyle w:val="1"/>
              </w:rPr>
              <w:t xml:space="preserve"> сети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7163A7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before="60" w:line="260" w:lineRule="exact"/>
              <w:ind w:left="120" w:firstLine="0"/>
              <w:jc w:val="left"/>
            </w:pPr>
            <w:r>
              <w:rPr>
                <w:rStyle w:val="1"/>
              </w:rPr>
              <w:t>Сентябрь-май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after="120" w:line="260" w:lineRule="exact"/>
              <w:ind w:left="120" w:firstLine="0"/>
              <w:jc w:val="left"/>
            </w:pPr>
            <w:r>
              <w:rPr>
                <w:rStyle w:val="1"/>
              </w:rPr>
              <w:t>Подготовленные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before="120" w:line="260" w:lineRule="exact"/>
              <w:ind w:left="120" w:firstLine="0"/>
              <w:jc w:val="left"/>
            </w:pPr>
            <w:r>
              <w:rPr>
                <w:rStyle w:val="1"/>
              </w:rPr>
              <w:t>материалы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Новости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firstLine="0"/>
            </w:pPr>
            <w:proofErr w:type="spellStart"/>
            <w:r>
              <w:rPr>
                <w:rStyle w:val="1"/>
              </w:rPr>
              <w:t>Фоторепор</w:t>
            </w:r>
            <w:proofErr w:type="spellEnd"/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"/>
              </w:rPr>
              <w:t>тажи</w:t>
            </w:r>
            <w:proofErr w:type="spellEnd"/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анонсы</w:t>
            </w:r>
          </w:p>
        </w:tc>
      </w:tr>
      <w:tr w:rsidR="001A00C5" w:rsidTr="00591731">
        <w:trPr>
          <w:trHeight w:hRule="exact" w:val="29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Мероприятия по повышению квалификации педагогов Центров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Сетевые новости СМИ и Интернет- ресурсы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after="60" w:line="260" w:lineRule="exact"/>
              <w:ind w:left="120" w:firstLine="0"/>
              <w:jc w:val="left"/>
            </w:pPr>
            <w:r>
              <w:rPr>
                <w:rStyle w:val="1"/>
              </w:rPr>
              <w:t>Май-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before="60" w:line="260" w:lineRule="exact"/>
              <w:ind w:left="120" w:firstLine="0"/>
              <w:jc w:val="left"/>
            </w:pPr>
            <w:r>
              <w:rPr>
                <w:rStyle w:val="1"/>
              </w:rPr>
              <w:t>ноябрь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Выпускается новость об участии педагогов в образовательной сессии и отзывы самих педагогов по итогам сессий на сайте Управления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line="317" w:lineRule="exact"/>
              <w:ind w:left="140" w:firstLine="0"/>
              <w:jc w:val="left"/>
            </w:pPr>
            <w:r>
              <w:rPr>
                <w:rStyle w:val="1"/>
              </w:rPr>
              <w:t>Новости,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line="317" w:lineRule="exact"/>
              <w:ind w:firstLine="0"/>
            </w:pPr>
            <w:proofErr w:type="spellStart"/>
            <w:r>
              <w:rPr>
                <w:rStyle w:val="1"/>
              </w:rPr>
              <w:t>фоторепор</w:t>
            </w:r>
            <w:proofErr w:type="spellEnd"/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line="317" w:lineRule="exact"/>
              <w:ind w:left="140" w:firstLine="0"/>
              <w:jc w:val="left"/>
            </w:pPr>
            <w:proofErr w:type="spellStart"/>
            <w:r>
              <w:rPr>
                <w:rStyle w:val="1"/>
              </w:rPr>
              <w:t>тажи</w:t>
            </w:r>
            <w:proofErr w:type="spellEnd"/>
          </w:p>
        </w:tc>
      </w:tr>
      <w:tr w:rsidR="001A00C5" w:rsidTr="00591731">
        <w:trPr>
          <w:trHeight w:hRule="exact" w:val="16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Запуск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горячей линии по вопросам записи детей в Центр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firstLine="0"/>
              <w:jc w:val="both"/>
            </w:pPr>
            <w:proofErr w:type="spellStart"/>
            <w:r>
              <w:rPr>
                <w:rStyle w:val="1"/>
              </w:rPr>
              <w:t>Социальн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ые</w:t>
            </w:r>
            <w:proofErr w:type="spellEnd"/>
            <w:r>
              <w:rPr>
                <w:rStyle w:val="1"/>
              </w:rPr>
              <w:t xml:space="preserve"> сети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after="60" w:line="260" w:lineRule="exact"/>
              <w:ind w:left="120" w:firstLine="0"/>
              <w:jc w:val="left"/>
            </w:pPr>
            <w:r>
              <w:rPr>
                <w:rStyle w:val="1"/>
              </w:rPr>
              <w:t>Август-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before="60" w:line="260" w:lineRule="exact"/>
              <w:ind w:left="120" w:firstLine="0"/>
              <w:jc w:val="left"/>
            </w:pPr>
            <w:r>
              <w:rPr>
                <w:rStyle w:val="1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Ответы на вопросы родителей, общественности по организации деятельности Центра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новости</w:t>
            </w:r>
          </w:p>
        </w:tc>
      </w:tr>
      <w:tr w:rsidR="001A00C5" w:rsidTr="00591731">
        <w:trPr>
          <w:trHeight w:hRule="exact" w:val="9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"/>
              </w:rPr>
              <w:t>Размещение баннера с информацией 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after="120" w:line="260" w:lineRule="exact"/>
              <w:ind w:firstLine="0"/>
            </w:pPr>
            <w:r>
              <w:rPr>
                <w:rStyle w:val="1"/>
              </w:rPr>
              <w:t>Интернет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before="120" w:line="260" w:lineRule="exact"/>
              <w:ind w:firstLine="0"/>
            </w:pPr>
            <w:r>
              <w:rPr>
                <w:rStyle w:val="1"/>
              </w:rPr>
              <w:t>ресурсы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after="60" w:line="260" w:lineRule="exact"/>
              <w:ind w:firstLine="0"/>
            </w:pPr>
            <w:r>
              <w:rPr>
                <w:rStyle w:val="1"/>
              </w:rPr>
              <w:t>Август-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spacing w:before="60" w:line="260" w:lineRule="exact"/>
              <w:ind w:firstLine="0"/>
            </w:pPr>
            <w:r>
              <w:rPr>
                <w:rStyle w:val="1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framePr w:w="9946" w:h="14395" w:wrap="none" w:vAnchor="page" w:hAnchor="page" w:x="994" w:y="1237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firstLine="0"/>
            </w:pPr>
            <w:r>
              <w:rPr>
                <w:rStyle w:val="1"/>
              </w:rPr>
              <w:t>Новости,</w:t>
            </w:r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firstLine="0"/>
            </w:pPr>
            <w:proofErr w:type="spellStart"/>
            <w:r>
              <w:rPr>
                <w:rStyle w:val="1"/>
              </w:rPr>
              <w:t>фоторепор</w:t>
            </w:r>
            <w:proofErr w:type="spellEnd"/>
          </w:p>
          <w:p w:rsidR="001A00C5" w:rsidRDefault="001A00C5" w:rsidP="00591731">
            <w:pPr>
              <w:pStyle w:val="2"/>
              <w:framePr w:w="9946" w:h="14395" w:wrap="none" w:vAnchor="page" w:hAnchor="page" w:x="994" w:y="1237"/>
              <w:shd w:val="clear" w:color="auto" w:fill="auto"/>
              <w:ind w:firstLine="0"/>
            </w:pPr>
            <w:proofErr w:type="spellStart"/>
            <w:r>
              <w:rPr>
                <w:rStyle w:val="1"/>
              </w:rPr>
              <w:t>тажи</w:t>
            </w:r>
            <w:proofErr w:type="spellEnd"/>
          </w:p>
        </w:tc>
      </w:tr>
    </w:tbl>
    <w:p w:rsidR="001A00C5" w:rsidRDefault="001A00C5" w:rsidP="001A00C5">
      <w:pPr>
        <w:rPr>
          <w:sz w:val="2"/>
          <w:szCs w:val="2"/>
        </w:rPr>
        <w:sectPr w:rsidR="001A00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A00C5" w:rsidRDefault="0048031C" w:rsidP="001A00C5">
      <w:pPr>
        <w:rPr>
          <w:sz w:val="2"/>
          <w:szCs w:val="2"/>
        </w:rPr>
      </w:pPr>
      <w:r>
        <w:lastRenderedPageBreak/>
        <w:pict>
          <v:rect id="_x0000_s1027" style="position:absolute;margin-left:49.65pt;margin-top:152.4pt;width:497.3pt;height:540pt;z-index:-251655168;mso-position-horizontal-relative:page;mso-position-vertical-relative:page" fillcolor="#f7f7f7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063"/>
        <w:gridCol w:w="1492"/>
        <w:gridCol w:w="1440"/>
        <w:gridCol w:w="2728"/>
        <w:gridCol w:w="1559"/>
      </w:tblGrid>
      <w:tr w:rsidR="001A00C5" w:rsidTr="0094548C">
        <w:trPr>
          <w:trHeight w:hRule="exact" w:val="9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framePr w:w="9945" w:h="12621" w:wrap="around" w:vAnchor="page" w:hAnchor="page" w:x="1163" w:y="528"/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"/>
              </w:rPr>
              <w:t>наборе учащихся в Центр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Социальны е сети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framePr w:w="9945" w:h="12621" w:wrap="around" w:vAnchor="page" w:hAnchor="page" w:x="1163" w:y="528"/>
              <w:rPr>
                <w:sz w:val="10"/>
                <w:szCs w:val="1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framePr w:w="9945" w:h="12621" w:wrap="around" w:vAnchor="page" w:hAnchor="page" w:x="1163" w:y="528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framePr w:w="9945" w:h="12621" w:wrap="around" w:vAnchor="page" w:hAnchor="page" w:x="1163" w:y="528"/>
              <w:rPr>
                <w:sz w:val="10"/>
                <w:szCs w:val="10"/>
              </w:rPr>
            </w:pPr>
          </w:p>
        </w:tc>
      </w:tr>
      <w:tr w:rsidR="001A00C5" w:rsidTr="0094548C">
        <w:trPr>
          <w:trHeight w:hRule="exact" w:val="22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Проведение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ремонтных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работ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помещений Центров в соответствии с бренд буком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 xml:space="preserve">Печатные СМИ </w:t>
            </w:r>
            <w:proofErr w:type="spellStart"/>
            <w:r>
              <w:rPr>
                <w:rStyle w:val="1"/>
              </w:rPr>
              <w:t>Социальн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ые</w:t>
            </w:r>
            <w:proofErr w:type="spellEnd"/>
            <w:r>
              <w:rPr>
                <w:rStyle w:val="1"/>
              </w:rPr>
              <w:t xml:space="preserve"> сети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after="120" w:line="260" w:lineRule="exact"/>
              <w:ind w:left="120" w:firstLine="0"/>
              <w:jc w:val="left"/>
            </w:pPr>
            <w:r>
              <w:rPr>
                <w:rStyle w:val="1"/>
              </w:rPr>
              <w:t>Июнь-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before="120" w:line="260" w:lineRule="exact"/>
              <w:ind w:left="120" w:firstLine="0"/>
              <w:jc w:val="left"/>
            </w:pPr>
            <w:r>
              <w:rPr>
                <w:rStyle w:val="1"/>
              </w:rPr>
              <w:t>июль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Информацию о ходе ремонтных и иных работ в печатных СМИ и на официальном сайте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after="120" w:line="260" w:lineRule="exact"/>
              <w:ind w:left="120" w:firstLine="0"/>
              <w:jc w:val="left"/>
            </w:pPr>
            <w:r>
              <w:rPr>
                <w:rStyle w:val="1"/>
              </w:rPr>
              <w:t>Статьи,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before="120" w:line="260" w:lineRule="exact"/>
              <w:ind w:left="120" w:firstLine="0"/>
              <w:jc w:val="left"/>
            </w:pPr>
            <w:r>
              <w:rPr>
                <w:rStyle w:val="1"/>
              </w:rPr>
              <w:t>новости</w:t>
            </w:r>
          </w:p>
        </w:tc>
      </w:tr>
      <w:tr w:rsidR="001A00C5" w:rsidTr="0094548C">
        <w:trPr>
          <w:trHeight w:hRule="exact" w:val="19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Окончание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ремонта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помещений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Центра,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установка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оборудования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Социальн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ые</w:t>
            </w:r>
            <w:proofErr w:type="spellEnd"/>
            <w:r>
              <w:rPr>
                <w:rStyle w:val="1"/>
              </w:rPr>
              <w:t xml:space="preserve"> сети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Август - сентябрь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line="326" w:lineRule="exact"/>
              <w:ind w:left="160" w:firstLine="0"/>
              <w:jc w:val="left"/>
            </w:pPr>
            <w:r>
              <w:rPr>
                <w:rStyle w:val="1"/>
              </w:rPr>
              <w:t>Информация о Центре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Статьи,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новости,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фоторепор</w:t>
            </w:r>
            <w:proofErr w:type="spellEnd"/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тажи</w:t>
            </w:r>
            <w:proofErr w:type="spellEnd"/>
          </w:p>
        </w:tc>
      </w:tr>
      <w:tr w:rsidR="001A00C5" w:rsidTr="0094548C">
        <w:trPr>
          <w:trHeight w:hRule="exact" w:val="28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Торжественное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открытие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Центров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Печатные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СМИ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Социальн</w:t>
            </w:r>
            <w:proofErr w:type="spellEnd"/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ые</w:t>
            </w:r>
            <w:proofErr w:type="spellEnd"/>
            <w:r>
              <w:rPr>
                <w:rStyle w:val="1"/>
              </w:rPr>
              <w:t xml:space="preserve"> сети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Интернет-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ресурсы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"/>
              </w:rPr>
              <w:t>Сентябрь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Глава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администрации Усть-Джегутинского муниципального района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посещают ОУ, участвуют в торжественном открытии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Статьи,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Новости,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анонсы,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интервью</w:t>
            </w:r>
          </w:p>
        </w:tc>
      </w:tr>
      <w:tr w:rsidR="001A00C5" w:rsidTr="0094548C">
        <w:trPr>
          <w:trHeight w:hRule="exact" w:val="35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Поддержание интереса к Центру и общее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информационн</w:t>
            </w:r>
            <w:proofErr w:type="spellEnd"/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ое</w:t>
            </w:r>
            <w:proofErr w:type="spellEnd"/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сопровождение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Печатные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СМИ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Социальн</w:t>
            </w:r>
            <w:proofErr w:type="spellEnd"/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"/>
              </w:rPr>
              <w:t>ые</w:t>
            </w:r>
            <w:proofErr w:type="spellEnd"/>
            <w:r>
              <w:rPr>
                <w:rStyle w:val="1"/>
              </w:rPr>
              <w:t xml:space="preserve"> сети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Интернет-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ресурсы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after="60" w:line="260" w:lineRule="exact"/>
              <w:ind w:left="120" w:firstLine="0"/>
              <w:jc w:val="left"/>
            </w:pPr>
            <w:r>
              <w:rPr>
                <w:rStyle w:val="1"/>
              </w:rPr>
              <w:t>Ноябрь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spacing w:before="60" w:line="260" w:lineRule="exact"/>
              <w:ind w:left="120" w:firstLine="0"/>
              <w:jc w:val="left"/>
            </w:pPr>
            <w:r>
              <w:rPr>
                <w:rStyle w:val="1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Выезд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районных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СМИ в Центр,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отзывы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родителей и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педагогов,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публикация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статистики и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возможное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проведение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опроса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60" w:firstLine="0"/>
              <w:jc w:val="left"/>
            </w:pPr>
            <w:proofErr w:type="spellStart"/>
            <w:r>
              <w:rPr>
                <w:rStyle w:val="1"/>
              </w:rPr>
              <w:t>общественног</w:t>
            </w:r>
            <w:proofErr w:type="spellEnd"/>
            <w:r>
              <w:rPr>
                <w:rStyle w:val="1"/>
              </w:rPr>
              <w:t xml:space="preserve"> о мнения о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Статьи,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Новости,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анонсы,</w:t>
            </w:r>
          </w:p>
          <w:p w:rsidR="001A00C5" w:rsidRDefault="001A00C5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интервью</w:t>
            </w:r>
          </w:p>
        </w:tc>
      </w:tr>
      <w:tr w:rsidR="0094548C" w:rsidTr="00D863F5">
        <w:trPr>
          <w:trHeight w:hRule="exact" w:val="3533"/>
        </w:trPr>
        <w:tc>
          <w:tcPr>
            <w:tcW w:w="9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48C" w:rsidRDefault="0094548C" w:rsidP="0094548C">
            <w:pPr>
              <w:framePr w:w="9945" w:h="12621" w:wrap="around" w:vAnchor="page" w:hAnchor="page" w:x="1163" w:y="528"/>
              <w:jc w:val="center"/>
              <w:rPr>
                <w:rFonts w:ascii="Times New Roman" w:hAnsi="Times New Roman" w:cs="Times New Roman"/>
              </w:rPr>
            </w:pPr>
          </w:p>
          <w:p w:rsidR="0094548C" w:rsidRDefault="0094548C" w:rsidP="0094548C">
            <w:pPr>
              <w:framePr w:w="9945" w:h="12621" w:wrap="around" w:vAnchor="page" w:hAnchor="page" w:x="1163" w:y="528"/>
              <w:jc w:val="center"/>
              <w:rPr>
                <w:rFonts w:ascii="Times New Roman" w:hAnsi="Times New Roman" w:cs="Times New Roman"/>
              </w:rPr>
            </w:pPr>
          </w:p>
          <w:p w:rsidR="0094548C" w:rsidRDefault="0094548C" w:rsidP="0094548C">
            <w:pPr>
              <w:framePr w:w="9945" w:h="12621" w:wrap="around" w:vAnchor="page" w:hAnchor="page" w:x="1163" w:y="528"/>
              <w:jc w:val="center"/>
              <w:rPr>
                <w:rFonts w:ascii="Times New Roman" w:hAnsi="Times New Roman" w:cs="Times New Roman"/>
              </w:rPr>
            </w:pPr>
          </w:p>
          <w:p w:rsidR="0094548C" w:rsidRDefault="0094548C" w:rsidP="0094548C">
            <w:pPr>
              <w:framePr w:w="9945" w:h="12621" w:wrap="around" w:vAnchor="page" w:hAnchor="page" w:x="1163" w:y="528"/>
              <w:jc w:val="center"/>
              <w:rPr>
                <w:rFonts w:ascii="Times New Roman" w:hAnsi="Times New Roman" w:cs="Times New Roman"/>
              </w:rPr>
            </w:pPr>
          </w:p>
          <w:p w:rsidR="0094548C" w:rsidRDefault="0094548C" w:rsidP="0094548C">
            <w:pPr>
              <w:framePr w:w="9945" w:h="12621" w:wrap="around" w:vAnchor="page" w:hAnchor="page" w:x="1163" w:y="528"/>
              <w:jc w:val="center"/>
              <w:rPr>
                <w:rFonts w:ascii="Times New Roman" w:hAnsi="Times New Roman" w:cs="Times New Roman"/>
              </w:rPr>
            </w:pPr>
          </w:p>
          <w:p w:rsidR="0094548C" w:rsidRPr="001D5472" w:rsidRDefault="0094548C" w:rsidP="0094548C">
            <w:pPr>
              <w:framePr w:w="9945" w:h="12621" w:wrap="around" w:vAnchor="page" w:hAnchor="page" w:x="1163" w:y="528"/>
              <w:jc w:val="center"/>
              <w:rPr>
                <w:rFonts w:ascii="Times New Roman" w:hAnsi="Times New Roman" w:cs="Times New Roman"/>
              </w:rPr>
            </w:pPr>
            <w:r w:rsidRPr="001D5472">
              <w:rPr>
                <w:rFonts w:ascii="Times New Roman" w:hAnsi="Times New Roman" w:cs="Times New Roman"/>
              </w:rPr>
              <w:t>Директор___________________</w:t>
            </w:r>
            <w:proofErr w:type="spellStart"/>
            <w:r w:rsidRPr="001D5472">
              <w:rPr>
                <w:rFonts w:ascii="Times New Roman" w:hAnsi="Times New Roman" w:cs="Times New Roman"/>
              </w:rPr>
              <w:t>Н.Х.Джазаева</w:t>
            </w:r>
            <w:proofErr w:type="spellEnd"/>
          </w:p>
          <w:p w:rsidR="0094548C" w:rsidRDefault="0094548C" w:rsidP="0094548C">
            <w:pPr>
              <w:pStyle w:val="2"/>
              <w:framePr w:w="9945" w:h="12621" w:wrap="around" w:vAnchor="page" w:hAnchor="page" w:x="1163" w:y="528"/>
              <w:shd w:val="clear" w:color="auto" w:fill="auto"/>
              <w:ind w:left="120" w:firstLine="0"/>
              <w:jc w:val="left"/>
              <w:rPr>
                <w:rStyle w:val="1"/>
              </w:rPr>
            </w:pPr>
          </w:p>
        </w:tc>
      </w:tr>
    </w:tbl>
    <w:p w:rsidR="001A00C5" w:rsidRDefault="001A00C5" w:rsidP="001A00C5">
      <w:pPr>
        <w:rPr>
          <w:sz w:val="2"/>
          <w:szCs w:val="2"/>
        </w:rPr>
        <w:sectPr w:rsidR="001A00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63A7" w:rsidRPr="001D5472" w:rsidRDefault="007163A7">
      <w:pPr>
        <w:rPr>
          <w:rFonts w:ascii="Times New Roman" w:hAnsi="Times New Roman" w:cs="Times New Roman"/>
        </w:rPr>
      </w:pPr>
    </w:p>
    <w:sectPr w:rsidR="007163A7" w:rsidRPr="001D5472" w:rsidSect="00B3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0C5"/>
    <w:rsid w:val="001A00C5"/>
    <w:rsid w:val="001D5472"/>
    <w:rsid w:val="0048031C"/>
    <w:rsid w:val="007163A7"/>
    <w:rsid w:val="0094548C"/>
    <w:rsid w:val="00B30F7D"/>
    <w:rsid w:val="00DA21DA"/>
    <w:rsid w:val="00E0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CB196A6-9887-4A3E-906C-533BC300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00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A00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A00C5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A00C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1A00C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3pt0pt">
    <w:name w:val="Основной текст (2) + 13 pt;Полужирный;Интервал 0 pt"/>
    <w:basedOn w:val="20"/>
    <w:rsid w:val="001A00C5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1A00C5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1A00C5"/>
    <w:pPr>
      <w:shd w:val="clear" w:color="auto" w:fill="FFFFFF"/>
      <w:spacing w:line="322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1A00C5"/>
    <w:pPr>
      <w:shd w:val="clear" w:color="auto" w:fill="FFFFFF"/>
      <w:spacing w:after="540" w:line="254" w:lineRule="exact"/>
      <w:jc w:val="center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1A00C5"/>
    <w:pPr>
      <w:shd w:val="clear" w:color="auto" w:fill="FFFFFF"/>
      <w:spacing w:before="6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03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31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ZamDirektorUR</dc:creator>
  <cp:lastModifiedBy>User</cp:lastModifiedBy>
  <cp:revision>5</cp:revision>
  <cp:lastPrinted>2023-09-27T12:43:00Z</cp:lastPrinted>
  <dcterms:created xsi:type="dcterms:W3CDTF">2021-11-23T08:33:00Z</dcterms:created>
  <dcterms:modified xsi:type="dcterms:W3CDTF">2023-09-27T12:45:00Z</dcterms:modified>
</cp:coreProperties>
</file>